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 w:eastAsia="方正小标宋_GBK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Times New Roman" w:hAnsi="Times New Roman" w:eastAsia="方正小标宋_GBK" w:cs="方正小标宋简体"/>
          <w:sz w:val="44"/>
          <w:szCs w:val="44"/>
          <w:lang w:eastAsia="zh-CN"/>
        </w:rPr>
        <w:t>平顶山市教育体育局</w:t>
      </w:r>
      <w:r>
        <w:rPr>
          <w:rFonts w:ascii="Times New Roman" w:hAnsi="Times New Roman" w:eastAsia="方正小标宋_GBK" w:cs="方正小标宋简体"/>
          <w:sz w:val="44"/>
          <w:szCs w:val="44"/>
        </w:rPr>
        <w:t>202</w:t>
      </w:r>
      <w:r>
        <w:rPr>
          <w:rFonts w:hint="eastAsia" w:ascii="Times New Roman" w:hAnsi="Times New Roman" w:eastAsia="方正小标宋_GBK" w:cs="方正小标宋简体"/>
          <w:sz w:val="44"/>
          <w:szCs w:val="44"/>
        </w:rPr>
        <w:t>2年重点改革</w:t>
      </w:r>
      <w:r>
        <w:rPr>
          <w:rFonts w:hint="eastAsia" w:ascii="Times New Roman" w:hAnsi="Times New Roman" w:eastAsia="方正小标宋_GBK" w:cs="方正小标宋简体"/>
          <w:sz w:val="44"/>
          <w:szCs w:val="44"/>
          <w:lang w:eastAsia="zh-CN"/>
        </w:rPr>
        <w:t>事项表</w:t>
      </w:r>
    </w:p>
    <w:bookmarkEnd w:id="0"/>
    <w:p>
      <w:pPr>
        <w:rPr>
          <w:rFonts w:ascii="Times New Roman" w:hAnsi="Times New Roman" w:eastAsia="楷体_GB2312" w:cs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填报单位（盖章）：</w:t>
      </w:r>
      <w:r>
        <w:rPr>
          <w:rFonts w:ascii="Times New Roman" w:hAnsi="Times New Roman" w:eastAsia="楷体_GB2312" w:cs="楷体_GB2312"/>
          <w:sz w:val="32"/>
          <w:szCs w:val="32"/>
        </w:rPr>
        <w:t xml:space="preserve">                                 </w:t>
      </w:r>
      <w:r>
        <w:rPr>
          <w:rFonts w:hint="eastAsia" w:ascii="Times New Roman" w:hAnsi="Times New Roman" w:eastAsia="楷体_GB2312" w:cs="楷体_GB2312"/>
          <w:sz w:val="32"/>
          <w:szCs w:val="32"/>
        </w:rPr>
        <w:t xml:space="preserve"> </w:t>
      </w:r>
      <w:r>
        <w:rPr>
          <w:rFonts w:hint="eastAsia" w:ascii="Times New Roman" w:hAnsi="Times New Roman" w:eastAsia="楷体_GB2312" w:cs="楷体_GB2312"/>
          <w:sz w:val="32"/>
          <w:szCs w:val="32"/>
          <w:lang w:eastAsia="zh-CN"/>
        </w:rPr>
        <w:t>填报日期：</w:t>
      </w:r>
      <w:r>
        <w:rPr>
          <w:rFonts w:hint="eastAsia" w:ascii="Times New Roman" w:hAnsi="Times New Roman" w:eastAsia="楷体_GB2312" w:cs="楷体_GB2312"/>
          <w:sz w:val="32"/>
          <w:szCs w:val="32"/>
        </w:rPr>
        <w:t xml:space="preserve"> </w:t>
      </w:r>
      <w:r>
        <w:rPr>
          <w:rFonts w:ascii="Times New Roman" w:hAnsi="Times New Roman" w:eastAsia="楷体_GB2312" w:cs="楷体_GB2312"/>
          <w:sz w:val="32"/>
          <w:szCs w:val="32"/>
        </w:rPr>
        <w:t>2022</w:t>
      </w:r>
      <w:r>
        <w:rPr>
          <w:rFonts w:hint="eastAsia" w:ascii="Times New Roman" w:hAnsi="Times New Roman" w:eastAsia="楷体_GB2312" w:cs="楷体_GB2312"/>
          <w:sz w:val="32"/>
          <w:szCs w:val="32"/>
        </w:rPr>
        <w:t>年</w:t>
      </w:r>
      <w:r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楷体_GB2312" w:cs="楷体_GB2312"/>
          <w:sz w:val="32"/>
          <w:szCs w:val="32"/>
        </w:rPr>
        <w:t>月</w:t>
      </w:r>
      <w:r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楷体_GB2312" w:cs="楷体_GB2312"/>
          <w:sz w:val="32"/>
          <w:szCs w:val="32"/>
        </w:rPr>
        <w:t>日</w:t>
      </w:r>
    </w:p>
    <w:tbl>
      <w:tblPr>
        <w:tblStyle w:val="3"/>
        <w:tblW w:w="15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2109"/>
        <w:gridCol w:w="3274"/>
        <w:gridCol w:w="3824"/>
        <w:gridCol w:w="2045"/>
        <w:gridCol w:w="2017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5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序号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改革</w:t>
            </w:r>
            <w:r>
              <w:rPr>
                <w:rFonts w:hint="eastAsia" w:ascii="Times New Roman" w:hAnsi="Times New Roman" w:eastAsia="黑体" w:cs="黑体"/>
                <w:sz w:val="28"/>
                <w:szCs w:val="28"/>
                <w:lang w:eastAsia="zh-CN"/>
              </w:rPr>
              <w:t>事项</w:t>
            </w:r>
          </w:p>
        </w:tc>
        <w:tc>
          <w:tcPr>
            <w:tcW w:w="32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依</w:t>
            </w:r>
            <w:r>
              <w:rPr>
                <w:rFonts w:ascii="Times New Roman" w:hAnsi="Times New Roman" w:eastAsia="黑体" w:cs="黑体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据</w:t>
            </w:r>
          </w:p>
        </w:tc>
        <w:tc>
          <w:tcPr>
            <w:tcW w:w="38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年度改革目标或成果形式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时间进度安排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牵头单位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lang w:eastAsia="zh-CN"/>
              </w:rPr>
              <w:t>责任科室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5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</w:p>
        </w:tc>
        <w:tc>
          <w:tcPr>
            <w:tcW w:w="32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</w:p>
        </w:tc>
        <w:tc>
          <w:tcPr>
            <w:tcW w:w="38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5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</w:p>
        </w:tc>
        <w:tc>
          <w:tcPr>
            <w:tcW w:w="32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</w:p>
        </w:tc>
        <w:tc>
          <w:tcPr>
            <w:tcW w:w="38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5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</w:p>
        </w:tc>
        <w:tc>
          <w:tcPr>
            <w:tcW w:w="32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</w:p>
        </w:tc>
        <w:tc>
          <w:tcPr>
            <w:tcW w:w="38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5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</w:p>
        </w:tc>
        <w:tc>
          <w:tcPr>
            <w:tcW w:w="32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</w:p>
        </w:tc>
        <w:tc>
          <w:tcPr>
            <w:tcW w:w="38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5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</w:p>
        </w:tc>
        <w:tc>
          <w:tcPr>
            <w:tcW w:w="32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</w:p>
        </w:tc>
        <w:tc>
          <w:tcPr>
            <w:tcW w:w="38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</w:p>
        </w:tc>
        <w:tc>
          <w:tcPr>
            <w:tcW w:w="32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</w:p>
        </w:tc>
        <w:tc>
          <w:tcPr>
            <w:tcW w:w="38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84A62"/>
    <w:rsid w:val="2D88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2022-01-26T07:24:00Z</dcterms:created>
  <dc:creator>超凶</dc:creator>
  <cp:lastModifiedBy>超凶</cp:lastModifiedBy>
  <dcterms:modified xsi:type="dcterms:W3CDTF">2022-01-26T07:25:20Z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9D0CCB16F27144A3A4CC4CB409B1268B</vt:lpwstr>
  </property>
</Properties>
</file>