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spacing w:line="600" w:lineRule="atLeast"/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中小学生（幼儿）2020年“平安寒假”安全教育专项活动学生和家长学习流程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7"/>
          <w:rFonts w:hint="eastAsia"/>
          <w:sz w:val="36"/>
          <w:szCs w:val="36"/>
        </w:rPr>
      </w:pPr>
      <w:r>
        <w:rPr>
          <w:rStyle w:val="7"/>
          <w:rFonts w:hint="eastAsia"/>
          <w:sz w:val="36"/>
          <w:szCs w:val="36"/>
        </w:rPr>
        <w:t>（活动时间：2020年1月10日—</w:t>
      </w:r>
      <w:r>
        <w:rPr>
          <w:rStyle w:val="7"/>
          <w:rFonts w:ascii="Times New Roman" w:hAnsi="Times New Roman" w:cs="Times New Roman"/>
          <w:sz w:val="36"/>
          <w:szCs w:val="36"/>
        </w:rPr>
        <w:t>2</w:t>
      </w:r>
      <w:r>
        <w:rPr>
          <w:rStyle w:val="7"/>
          <w:rFonts w:hint="eastAsia"/>
          <w:sz w:val="36"/>
          <w:szCs w:val="36"/>
        </w:rPr>
        <w:t>月16日）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7"/>
          <w:rFonts w:hint="eastAsia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尊敬的家长朋友：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您好！寒假是安全事故的高发期，为了提高孩子们的自防自护能力，减少和避免意外伤害事故，让孩子们过一个安全、快乐的寒假，根据教育部门的要求，在平顶山市学校安全教育平台开展“平安寒假”安全教育专项活动，请家长和孩子一起登录平顶山市学校安全教育平台，学习相关知识，具体参与方式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方式一：电脑参加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第一步：在浏览器中输入：https://pingdingshan.xueanquan.com，进入平顶山市学校安全教育平台，用学生的帐号登录，点击“平安寒假”安全教育专项活动图片入口或“我的学习”中进入活动页面。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第二步：按页面提示完成相关知识学习即可。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方式二：手机参加</w:t>
      </w:r>
    </w:p>
    <w:p>
      <w:pPr>
        <w:pStyle w:val="2"/>
        <w:spacing w:before="0" w:after="0"/>
        <w:rPr>
          <w:bCs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g">
            <w:drawing>
              <wp:inline distT="0" distB="0" distL="114300" distR="114300">
                <wp:extent cx="5372735" cy="2715260"/>
                <wp:effectExtent l="4445" t="4445" r="13970" b="2349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372735" cy="2715260"/>
                          <a:chOff x="1575" y="9516"/>
                          <a:chExt cx="8851" cy="4443"/>
                        </a:xfrm>
                        <a:effectLst/>
                      </wpg:grpSpPr>
                      <wps:wsp>
                        <wps:cNvPr id="4" name="Rectangle 6"/>
                        <wps:cNvSpPr/>
                        <wps:spPr>
                          <a:xfrm>
                            <a:off x="1575" y="9516"/>
                            <a:ext cx="2900" cy="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第一步：微信扫描二维码，下载安装平台移动版“安全教育平台”，如已安装直接进入第二步。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drawing>
                                  <wp:inline distT="0" distB="0" distL="114300" distR="114300">
                                    <wp:extent cx="1548130" cy="1548130"/>
                                    <wp:effectExtent l="0" t="0" r="13970" b="13970"/>
                                    <wp:docPr id="2" name="图片 2" descr="14950035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图片 2" descr="149500358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48130" cy="1548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4"/>
                                  <w:szCs w:val="28"/>
                                </w:rPr>
                                <w:t>微信 扫一扫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" name="Rectangle 7"/>
                        <wps:cNvSpPr/>
                        <wps:spPr>
                          <a:xfrm>
                            <a:off x="4405" y="9524"/>
                            <a:ext cx="2873" cy="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第二步：点击“平安寒假”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安全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教育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专项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活动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sz w:val="28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1590675" cy="2096135"/>
                                    <wp:effectExtent l="0" t="0" r="9525" b="18415"/>
                                    <wp:docPr id="3" name="图片 3" descr="app-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图片 3" descr="app-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 t="8752" b="1716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90675" cy="2096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" name="Rectangle 8"/>
                        <wps:cNvSpPr/>
                        <wps:spPr>
                          <a:xfrm>
                            <a:off x="7381" y="9526"/>
                            <a:ext cx="3045" cy="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第三步：按页面提示完成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相关知识学习。</w:t>
                              </w:r>
                            </w:p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1620520" cy="2029460"/>
                                    <wp:effectExtent l="0" t="0" r="17780" b="8890"/>
                                    <wp:docPr id="7" name="图片 7" descr="p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图片 7" descr="pc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 l="13438" r="1679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0520" cy="2029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3.8pt;width:423.05pt;" coordorigin="1575,9516" coordsize="8851,4443" o:gfxdata="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2xkHsNcAAAAFAQAADwAAAAAAAAABACAAAAAiAAAAZHJzL2Rv&#10;d25yZXYueG1sUEsBAhQAFAAAAAgAh07iQNBebvGtAgAAFgoAAA4AAAAAAAAAAQAgAAAAJgEAAGRy&#10;cy9lMm9Eb2MueG1sUEsFBgAAAAAGAAYAWQEAAEUGAAAAAA==&#10;">
                <o:lock v:ext="edit" rotation="t" aspectratio="f"/>
                <v:rect id="Rectangle 6" o:spid="_x0000_s1026" o:spt="1" style="position:absolute;left:1575;top:9516;height:4355;width:2900;" fillcolor="#FFFFFF" filled="t" stroked="t" coordsize="21600,21600" o:gfxdata="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+eK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第一步：微信扫描二维码，下载安装平台移动版“安全教育平台”，如已安装直接进入第二步。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drawing>
                            <wp:inline distT="0" distB="0" distL="114300" distR="114300">
                              <wp:extent cx="1548130" cy="1548130"/>
                              <wp:effectExtent l="0" t="0" r="13970" b="13970"/>
                              <wp:docPr id="2" name="图片 2" descr="1495003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2" descr="149500358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8130" cy="154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8"/>
                          </w:rPr>
                          <w:t>微信 扫一扫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" o:spid="_x0000_s1026" o:spt="1" style="position:absolute;left:4405;top:9524;height:4367;width:2873;" fillcolor="#FFFFFF" filled="t" stroked="t" coordsize="21600,21600" o:gfxdata="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t0+ugAAANo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第二步：点击“平安寒假”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  <w:t>安全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教育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  <w:t>专项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活动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sz w:val="28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b/>
                            <w:sz w:val="28"/>
                            <w:lang w:eastAsia="zh-CN"/>
                          </w:rPr>
                          <w:drawing>
                            <wp:inline distT="0" distB="0" distL="114300" distR="114300">
                              <wp:extent cx="1590675" cy="2096135"/>
                              <wp:effectExtent l="0" t="0" r="9525" b="18415"/>
                              <wp:docPr id="3" name="图片 3" descr="app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图片 3" descr="app-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rcRect t="8752" b="1716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0675" cy="2096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26" o:spt="1" style="position:absolute;left:7381;top:9526;height:4433;width:3045;" fillcolor="#FFFFFF" filled="t" stroked="t" coordsize="21600,21600" o:gfxdata="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gQ0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第三步：按页面提示完成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  <w:t>相关知识学习。</w:t>
                        </w:r>
                      </w:p>
                      <w:p>
                        <w:pPr>
                          <w:spacing w:line="276" w:lineRule="auto"/>
                          <w:jc w:val="center"/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4"/>
                            <w:lang w:eastAsia="zh-CN"/>
                          </w:rPr>
                          <w:drawing>
                            <wp:inline distT="0" distB="0" distL="114300" distR="114300">
                              <wp:extent cx="1620520" cy="2029460"/>
                              <wp:effectExtent l="0" t="0" r="17780" b="8890"/>
                              <wp:docPr id="7" name="图片 7" descr="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图片 7" descr="pc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rcRect l="13438" r="167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0520" cy="2029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</w:pPr>
      <w:r>
        <w:rPr>
          <w:rStyle w:val="7"/>
          <w:rFonts w:hint="eastAsia" w:ascii="仿宋" w:hAnsi="仿宋" w:eastAsia="仿宋"/>
          <w:sz w:val="28"/>
          <w:szCs w:val="28"/>
        </w:rPr>
        <w:t>活动咨询电话：400-605-6508（工作日 上午9:00—下午5:00）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aQhrS8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B3"/>
    <w:rsid w:val="001762B9"/>
    <w:rsid w:val="006E2CB3"/>
    <w:rsid w:val="1D2912A5"/>
    <w:rsid w:val="2AA76515"/>
    <w:rsid w:val="37B56FC1"/>
    <w:rsid w:val="3B832318"/>
    <w:rsid w:val="3D4D14E8"/>
    <w:rsid w:val="46D52748"/>
    <w:rsid w:val="498B229A"/>
    <w:rsid w:val="4A9A72A8"/>
    <w:rsid w:val="4C3A6AAB"/>
    <w:rsid w:val="555E1C1A"/>
    <w:rsid w:val="5FB301E8"/>
    <w:rsid w:val="6AD6496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</w:style>
  <w:style w:type="character" w:styleId="7">
    <w:name w:val="Strong"/>
    <w:qFormat/>
    <w:uiPriority w:val="22"/>
    <w:rPr>
      <w:b/>
      <w:bCs/>
    </w:rPr>
  </w:style>
  <w:style w:type="paragraph" w:customStyle="1" w:styleId="9">
    <w:name w:val="msonormal"/>
    <w:basedOn w:val="1"/>
    <w:uiPriority w:val="0"/>
  </w:style>
  <w:style w:type="character" w:customStyle="1" w:styleId="10">
    <w:name w:val="标题 3 字符"/>
    <w:link w:val="2"/>
    <w:semiHidden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1">
    <w:name w:val="页眉 字符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link w:val="3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1283</Characters>
  <Lines>10</Lines>
  <Paragraphs>3</Paragraphs>
  <ScaleCrop>false</ScaleCrop>
  <LinksUpToDate>false</LinksUpToDate>
  <CharactersWithSpaces>1505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2019-12-25T02:43:00Z</dcterms:created>
  <dc:creator>Windows 用户</dc:creator>
  <cp:lastModifiedBy>张俊芳</cp:lastModifiedBy>
  <cp:lastPrinted>2020-01-10T01:23:57Z</cp:lastPrinted>
  <dcterms:modified xsi:type="dcterms:W3CDTF">2020-01-10T01:48:10Z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