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ordWrap w:val="0"/>
        <w:adjustRightInd w:val="0"/>
        <w:snapToGrid w:val="0"/>
        <w:spacing w:afterLines="100" w:line="560" w:lineRule="exact"/>
        <w:jc w:val="distribute"/>
        <w:rPr>
          <w:rFonts w:ascii="方正小标宋_GBK" w:hAnsi="方正小标宋_GBK" w:eastAsia="方正小标宋_GBK" w:cs="方正小标宋_GBK"/>
          <w:color w:val="FF0000"/>
          <w:spacing w:val="-34"/>
          <w:w w:val="50"/>
          <w:sz w:val="96"/>
          <w:szCs w:val="96"/>
        </w:rPr>
      </w:pPr>
    </w:p>
    <w:p>
      <w:pPr>
        <w:wordWrap w:val="0"/>
        <w:adjustRightInd w:val="0"/>
        <w:snapToGrid w:val="0"/>
        <w:spacing w:afterLines="100" w:line="1000" w:lineRule="exact"/>
        <w:ind w:right="1703" w:rightChars="811"/>
        <w:jc w:val="distribute"/>
        <w:rPr>
          <w:rFonts w:ascii="方正小标宋_GBK" w:hAnsi="方正小标宋_GBK" w:eastAsia="方正小标宋_GBK" w:cs="方正小标宋_GBK"/>
          <w:color w:val="FF0000"/>
          <w:spacing w:val="-34"/>
          <w:w w:val="47"/>
          <w:sz w:val="96"/>
          <w:szCs w:val="96"/>
        </w:rPr>
      </w:pPr>
      <w:r>
        <w:rPr>
          <w:sz w:val="96"/>
        </w:rPr>
        <w:pict>
          <v:shape id="Text Box 2" o:spid="_x0000_s1026" o:spt="202" type="#_x0000_t202" style="position:absolute;left:0pt;margin-left:359.45pt;margin-top:9.6pt;height:77.65pt;width:91.6pt;z-index:251658240;mso-width-relative:page;mso-height-relative:page;" fillcolor="#FFFFFF" filled="t"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">
            <v:path/>
            <v:fill on="t" focussize="0,0"/>
            <v:stroke weight="0.5pt" color="#FFFFFF" joinstyle="round"/>
            <v:imagedata o:title=""/>
            <o:lock v:ext="edit"/>
            <v:textbox>
              <w:txbxContent>
                <w:p>
                  <w:r>
                    <w:rPr>
                      <w:rFonts w:hint="eastAsia" w:ascii="方正小标宋_GBK" w:hAnsi="方正小标宋_GBK" w:eastAsia="方正小标宋_GBK" w:cs="方正小标宋_GBK"/>
                      <w:color w:val="FF0000"/>
                      <w:spacing w:val="-34"/>
                      <w:w w:val="80"/>
                      <w:sz w:val="96"/>
                      <w:szCs w:val="96"/>
                    </w:rPr>
                    <w:t>文件</w:t>
                  </w:r>
                </w:p>
              </w:txbxContent>
            </v:textbox>
          </v:shape>
        </w:pict>
      </w:r>
      <w:r>
        <w:rPr>
          <w:rFonts w:hint="eastAsia" w:ascii="方正小标宋_GBK" w:hAnsi="方正小标宋_GBK" w:eastAsia="方正小标宋_GBK" w:cs="方正小标宋_GBK"/>
          <w:color w:val="FF0000"/>
          <w:spacing w:val="-34"/>
          <w:w w:val="43"/>
          <w:sz w:val="96"/>
          <w:szCs w:val="96"/>
        </w:rPr>
        <w:t>平顶山市教育体育局新型冠状病毒感染的肺炎</w:t>
      </w:r>
    </w:p>
    <w:p>
      <w:pPr>
        <w:wordWrap w:val="0"/>
        <w:adjustRightInd w:val="0"/>
        <w:snapToGrid w:val="0"/>
        <w:spacing w:afterLines="100" w:line="1000" w:lineRule="exact"/>
        <w:ind w:right="1703" w:rightChars="811"/>
        <w:jc w:val="distribute"/>
        <w:rPr>
          <w:rFonts w:ascii="方正小标宋_GBK" w:hAnsi="方正小标宋_GBK" w:eastAsia="方正小标宋_GBK" w:cs="方正小标宋_GBK"/>
          <w:color w:val="FF0000"/>
          <w:spacing w:val="-34"/>
          <w:w w:val="47"/>
          <w:sz w:val="96"/>
          <w:szCs w:val="96"/>
        </w:rPr>
      </w:pPr>
      <w:r>
        <w:rPr>
          <w:rFonts w:hint="eastAsia" w:ascii="方正小标宋_GBK" w:hAnsi="方正小标宋_GBK" w:eastAsia="方正小标宋_GBK" w:cs="方正小标宋_GBK"/>
          <w:color w:val="FF0000"/>
          <w:spacing w:val="-34"/>
          <w:w w:val="47"/>
          <w:sz w:val="96"/>
          <w:szCs w:val="96"/>
        </w:rPr>
        <w:t>疫情防控工作领导小组办公室</w:t>
      </w:r>
    </w:p>
    <w:p>
      <w:pPr>
        <w:wordWrap w:val="0"/>
        <w:spacing w:line="560" w:lineRule="exact"/>
        <w:rPr>
          <w:rFonts w:ascii="仿宋_GB2312" w:hAnsi="仿宋_GB2312" w:eastAsia="仿宋_GB2312" w:cs="仿宋_GB2312"/>
          <w:sz w:val="32"/>
          <w:szCs w:val="32"/>
        </w:rPr>
      </w:pPr>
    </w:p>
    <w:p>
      <w:pPr>
        <w:wordWrap w:val="0"/>
        <w:jc w:val="center"/>
        <w:rPr>
          <w:rFonts w:ascii="仿宋_GB2312" w:hAnsi="仿宋_GB2312" w:eastAsia="仿宋_GB2312" w:cs="仿宋_GB2312"/>
          <w:sz w:val="32"/>
          <w:szCs w:val="32"/>
        </w:rPr>
      </w:pPr>
      <w:r>
        <w:rPr>
          <w:rFonts w:ascii="仿宋_GB2312" w:hAnsi="宋体" w:eastAsia="仿宋_GB2312" w:cs="仿宋_GB2312"/>
          <w:color w:val="000000"/>
          <w:kern w:val="0"/>
          <w:sz w:val="30"/>
          <w:szCs w:val="30"/>
        </w:rPr>
        <w:t>〔2020〕1</w:t>
      </w:r>
      <w:r>
        <w:rPr>
          <w:rFonts w:hint="eastAsia" w:ascii="仿宋_GB2312" w:hAnsi="宋体" w:eastAsia="仿宋_GB2312" w:cs="仿宋_GB2312"/>
          <w:color w:val="000000"/>
          <w:kern w:val="0"/>
          <w:sz w:val="30"/>
          <w:szCs w:val="30"/>
        </w:rPr>
        <w:t>5</w:t>
      </w:r>
      <w:r>
        <w:rPr>
          <w:rFonts w:ascii="仿宋_GB2312" w:hAnsi="宋体" w:eastAsia="仿宋_GB2312" w:cs="仿宋_GB2312"/>
          <w:color w:val="000000"/>
          <w:kern w:val="0"/>
          <w:sz w:val="30"/>
          <w:szCs w:val="30"/>
        </w:rPr>
        <w:t>号</w:t>
      </w:r>
      <w:r>
        <w:rPr>
          <w:rFonts w:ascii="仿宋_GB2312" w:hAnsi="仿宋_GB2312" w:eastAsia="仿宋_GB2312" w:cs="仿宋_GB2312"/>
          <w:sz w:val="28"/>
          <w:szCs w:val="28"/>
        </w:rPr>
        <w:pict>
          <v:line id="直接连接符 7" o:spid="_x0000_s1029" o:spt="20" style="position:absolute;left:0pt;margin-left:0.5pt;margin-top:26.4pt;height:0.05pt;width:442.2pt;z-index:251663360;mso-width-relative:page;mso-height-relative:page;"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">
            <v:path arrowok="t"/>
            <v:fill focussize="0,0"/>
            <v:stroke weight="1.04992125984252pt" color="#FF0000"/>
            <v:imagedata o:title=""/>
            <o:lock v:ext="edit"/>
          </v:line>
        </w:pict>
      </w:r>
    </w:p>
    <w:p>
      <w:pPr>
        <w:wordWrap w:val="0"/>
        <w:spacing w:line="560" w:lineRule="exact"/>
        <w:rPr>
          <w:rFonts w:ascii="仿宋_GB2312" w:hAnsi="仿宋_GB2312" w:eastAsia="仿宋_GB2312" w:cs="仿宋_GB2312"/>
          <w:sz w:val="32"/>
          <w:szCs w:val="32"/>
        </w:rPr>
      </w:pPr>
    </w:p>
    <w:p>
      <w:pPr>
        <w:wordWrap w:val="0"/>
        <w:adjustRightInd w:val="0"/>
        <w:snapToGrid w:val="0"/>
        <w:spacing w:line="560" w:lineRule="exact"/>
        <w:jc w:val="center"/>
        <w:rPr>
          <w:rFonts w:ascii="方正小标宋_GBK" w:hAnsi="方正小标宋_GBK" w:eastAsia="方正小标宋_GBK" w:cs="方正小标宋_GBK"/>
          <w:color w:val="000000"/>
          <w:kern w:val="0"/>
          <w:sz w:val="44"/>
          <w:szCs w:val="44"/>
        </w:rPr>
      </w:pPr>
      <w:r>
        <w:rPr>
          <w:rFonts w:hint="eastAsia" w:ascii="方正小标宋_GBK" w:hAnsi="方正小标宋_GBK" w:eastAsia="方正小标宋_GBK" w:cs="方正小标宋_GBK"/>
          <w:color w:val="000000"/>
          <w:kern w:val="0"/>
          <w:sz w:val="44"/>
          <w:szCs w:val="44"/>
        </w:rPr>
        <w:t>关于进一步加强新型冠状病毒感染的肺炎疫情</w:t>
      </w:r>
    </w:p>
    <w:p>
      <w:pPr>
        <w:wordWrap w:val="0"/>
        <w:adjustRightInd w:val="0"/>
        <w:snapToGrid w:val="0"/>
        <w:spacing w:line="560" w:lineRule="exact"/>
        <w:jc w:val="center"/>
        <w:rPr>
          <w:rFonts w:ascii="方正小标宋_GBK" w:hAnsi="方正小标宋_GBK" w:eastAsia="方正小标宋_GBK" w:cs="方正小标宋_GBK"/>
          <w:color w:val="000000"/>
          <w:kern w:val="0"/>
          <w:sz w:val="44"/>
          <w:szCs w:val="44"/>
        </w:rPr>
      </w:pPr>
      <w:r>
        <w:rPr>
          <w:rFonts w:hint="eastAsia" w:ascii="方正小标宋_GBK" w:hAnsi="方正小标宋_GBK" w:eastAsia="方正小标宋_GBK" w:cs="方正小标宋_GBK"/>
          <w:color w:val="000000"/>
          <w:kern w:val="0"/>
          <w:sz w:val="44"/>
          <w:szCs w:val="44"/>
        </w:rPr>
        <w:t>摸排及信息报送工作的补充通知</w:t>
      </w:r>
    </w:p>
    <w:p>
      <w:pPr>
        <w:wordWrap w:val="0"/>
        <w:adjustRightInd w:val="0"/>
        <w:snapToGrid w:val="0"/>
        <w:spacing w:line="560" w:lineRule="exact"/>
        <w:jc w:val="left"/>
        <w:rPr>
          <w:rFonts w:ascii="仿宋_GB2312" w:hAnsi="仿宋_GB2312" w:eastAsia="仿宋_GB2312" w:cs="仿宋_GB2312"/>
          <w:color w:val="000000"/>
          <w:kern w:val="0"/>
          <w:sz w:val="32"/>
          <w:szCs w:val="32"/>
        </w:rPr>
      </w:pPr>
      <w:r>
        <w:fldChar w:fldCharType="begin"/>
      </w:r>
      <w:r>
        <w:instrText xml:space="preserve"> HYPERLINK "http://www.sxsm.gov.cn/xwzx/tzgg/23218.htm" </w:instrText>
      </w:r>
      <w:r>
        <w:fldChar w:fldCharType="separate"/>
      </w:r>
      <w:r>
        <w:fldChar w:fldCharType="end"/>
      </w:r>
      <w:r>
        <w:fldChar w:fldCharType="begin"/>
      </w:r>
      <w:r>
        <w:instrText xml:space="preserve"> HYPERLINK "http://www.sxsm.gov.cn/xwzx/tzgg/23218.htm" </w:instrText>
      </w:r>
      <w:r>
        <w:fldChar w:fldCharType="separate"/>
      </w:r>
      <w:r>
        <w:fldChar w:fldCharType="end"/>
      </w:r>
      <w:r>
        <w:fldChar w:fldCharType="begin"/>
      </w:r>
      <w:r>
        <w:instrText xml:space="preserve"> HYPERLINK "http://www.sxsm.gov.cn/xwzx/tzgg/23218.htm" </w:instrText>
      </w:r>
      <w:r>
        <w:fldChar w:fldCharType="separate"/>
      </w:r>
      <w:r>
        <w:fldChar w:fldCharType="end"/>
      </w:r>
      <w:r>
        <w:fldChar w:fldCharType="begin"/>
      </w:r>
      <w:r>
        <w:instrText xml:space="preserve"> HYPERLINK "http://www.sxsm.gov.cn/xwzx/tzgg/23218.htm" </w:instrText>
      </w:r>
      <w:r>
        <w:fldChar w:fldCharType="separate"/>
      </w:r>
      <w:r>
        <w:fldChar w:fldCharType="end"/>
      </w:r>
    </w:p>
    <w:p>
      <w:pPr>
        <w:wordWrap w:val="0"/>
        <w:adjustRightInd w:val="0"/>
        <w:snapToGrid w:val="0"/>
        <w:spacing w:line="560" w:lineRule="exact"/>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sz w:val="32"/>
          <w:szCs w:val="32"/>
        </w:rPr>
        <w:t>各县（市、区）教体局、高新区农社局，驻平各高校，河南医药卫生学校，市属各职业学校，市教体局直属各单位（学校），市教体局机关各科室及二级机构：</w:t>
      </w:r>
    </w:p>
    <w:p>
      <w:pPr>
        <w:wordWrap w:val="0"/>
        <w:adjustRightInd w:val="0"/>
        <w:snapToGrid w:val="0"/>
        <w:spacing w:line="560" w:lineRule="exact"/>
        <w:ind w:firstLine="640" w:firstLineChars="20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222222"/>
          <w:sz w:val="32"/>
          <w:szCs w:val="32"/>
          <w:shd w:val="clear" w:color="auto" w:fill="FFFFFF"/>
        </w:rPr>
        <w:t>平顶山市教育体育系统现有各级各类学校2827所，教职工6.62万人，在校生98.48万人，预防控制新型冠状病毒感染的肺炎任务十分艰巨，在前期工作开展中，发现有个别单位存在上报信息不实、缓报、漏报现象。为有效防控新型冠状病毒感染的肺炎疫情，保障广大师生生命健康安全，根据</w:t>
      </w:r>
      <w:r>
        <w:rPr>
          <w:rFonts w:hint="eastAsia" w:ascii="仿宋_GB2312" w:hAnsi="仿宋_GB2312" w:eastAsia="仿宋_GB2312" w:cs="仿宋_GB2312"/>
          <w:sz w:val="32"/>
          <w:szCs w:val="32"/>
        </w:rPr>
        <w:t>《教育部办公厅关于进一步做好新型冠状病毒感染的肺炎疫情“日报告、零报告”工作的通知》（教电〔2020〕40号）、河南省教育厅</w:t>
      </w:r>
      <w:r>
        <w:rPr>
          <w:rFonts w:hint="eastAsia" w:ascii="仿宋_GB2312" w:hAnsi="仿宋_GB2312" w:eastAsia="仿宋_GB2312" w:cs="仿宋_GB2312"/>
          <w:color w:val="222222"/>
          <w:sz w:val="32"/>
          <w:szCs w:val="32"/>
          <w:shd w:val="clear" w:color="auto" w:fill="FFFFFF"/>
        </w:rPr>
        <w:t>新型冠状病毒感染的肺炎疫情防控工作领导小组《</w:t>
      </w:r>
      <w:r>
        <w:rPr>
          <w:rFonts w:hint="eastAsia" w:ascii="仿宋_GB2312" w:hAnsi="仿宋_GB2312" w:eastAsia="仿宋_GB2312" w:cs="仿宋_GB2312"/>
          <w:sz w:val="32"/>
          <w:szCs w:val="32"/>
        </w:rPr>
        <w:t>关于做好新型冠状病毒感染肺炎疫情防控有关工作的补充通知</w:t>
      </w:r>
      <w:r>
        <w:rPr>
          <w:rFonts w:hint="eastAsia" w:ascii="仿宋_GB2312" w:hAnsi="仿宋_GB2312" w:eastAsia="仿宋_GB2312" w:cs="仿宋_GB2312"/>
          <w:color w:val="222222"/>
          <w:sz w:val="32"/>
          <w:szCs w:val="32"/>
          <w:shd w:val="clear" w:color="auto" w:fill="FFFFFF"/>
        </w:rPr>
        <w:t>》（</w:t>
      </w:r>
      <w:r>
        <w:rPr>
          <w:rFonts w:hint="eastAsia" w:ascii="仿宋_GB2312" w:hAnsi="仿宋_GB2312" w:eastAsia="仿宋_GB2312" w:cs="仿宋_GB2312"/>
          <w:sz w:val="32"/>
          <w:szCs w:val="32"/>
        </w:rPr>
        <w:t>豫教疫防办〔2020〕11号</w:t>
      </w:r>
      <w:r>
        <w:rPr>
          <w:rFonts w:hint="eastAsia" w:ascii="仿宋_GB2312" w:hAnsi="仿宋_GB2312" w:eastAsia="仿宋_GB2312" w:cs="仿宋_GB2312"/>
          <w:color w:val="222222"/>
          <w:sz w:val="32"/>
          <w:szCs w:val="32"/>
          <w:shd w:val="clear" w:color="auto" w:fill="FFFFFF"/>
        </w:rPr>
        <w:t>）和平顶山市新型冠状病毒感染的肺炎疫情防控指挥部办公室《关于印发&lt;对疫情重点地区返平来平人员实行报告制度的通告&gt;的通知》（</w:t>
      </w:r>
      <w:r>
        <w:rPr>
          <w:rFonts w:hint="eastAsia" w:ascii="仿宋_GB2312" w:hAnsi="仿宋_GB2312" w:eastAsia="仿宋_GB2312" w:cs="仿宋_GB2312"/>
          <w:sz w:val="32"/>
          <w:szCs w:val="32"/>
        </w:rPr>
        <w:t>〔2020〕40号</w:t>
      </w:r>
      <w:r>
        <w:rPr>
          <w:rFonts w:hint="eastAsia" w:ascii="仿宋_GB2312" w:hAnsi="仿宋_GB2312" w:eastAsia="仿宋_GB2312" w:cs="仿宋_GB2312"/>
          <w:color w:val="222222"/>
          <w:sz w:val="32"/>
          <w:szCs w:val="32"/>
          <w:shd w:val="clear" w:color="auto" w:fill="FFFFFF"/>
        </w:rPr>
        <w:t>），对全市教育体育系统人员摸排工作补充通知如下：</w:t>
      </w:r>
    </w:p>
    <w:p>
      <w:pPr>
        <w:wordWrap w:val="0"/>
        <w:adjustRightInd w:val="0"/>
        <w:snapToGrid w:val="0"/>
        <w:spacing w:line="560" w:lineRule="exact"/>
        <w:ind w:firstLine="640" w:firstLineChars="200"/>
        <w:jc w:val="left"/>
        <w:rPr>
          <w:rFonts w:ascii="黑体" w:hAnsi="黑体" w:eastAsia="黑体"/>
          <w:color w:val="000000"/>
          <w:kern w:val="0"/>
          <w:sz w:val="32"/>
          <w:szCs w:val="32"/>
        </w:rPr>
      </w:pPr>
      <w:r>
        <w:rPr>
          <w:rFonts w:hint="eastAsia" w:ascii="黑体" w:hAnsi="黑体" w:eastAsia="黑体"/>
          <w:color w:val="000000"/>
          <w:kern w:val="0"/>
          <w:sz w:val="32"/>
          <w:szCs w:val="32"/>
        </w:rPr>
        <w:t>一、排查、报告时间</w:t>
      </w:r>
    </w:p>
    <w:p>
      <w:pPr>
        <w:wordWrap w:val="0"/>
        <w:adjustRightInd w:val="0"/>
        <w:snapToGrid w:val="0"/>
        <w:spacing w:line="560" w:lineRule="exact"/>
        <w:ind w:firstLine="640" w:firstLineChars="20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排查时间为2020年1月8日以来</w:t>
      </w:r>
    </w:p>
    <w:p>
      <w:pPr>
        <w:wordWrap w:val="0"/>
        <w:adjustRightInd w:val="0"/>
        <w:snapToGrid w:val="0"/>
        <w:spacing w:line="560" w:lineRule="exact"/>
        <w:ind w:firstLine="640" w:firstLineChars="200"/>
        <w:jc w:val="left"/>
        <w:rPr>
          <w:rFonts w:ascii="黑体" w:hAnsi="黑体" w:eastAsia="黑体"/>
          <w:color w:val="000000"/>
          <w:kern w:val="0"/>
          <w:sz w:val="32"/>
          <w:szCs w:val="32"/>
        </w:rPr>
      </w:pPr>
      <w:r>
        <w:rPr>
          <w:rFonts w:hint="eastAsia" w:ascii="黑体" w:hAnsi="黑体" w:eastAsia="黑体"/>
          <w:color w:val="000000"/>
          <w:kern w:val="0"/>
          <w:sz w:val="32"/>
          <w:szCs w:val="32"/>
        </w:rPr>
        <w:t>二、排查对象</w:t>
      </w:r>
    </w:p>
    <w:p>
      <w:pPr>
        <w:wordWrap w:val="0"/>
        <w:adjustRightInd w:val="0"/>
        <w:snapToGrid w:val="0"/>
        <w:spacing w:line="560" w:lineRule="exact"/>
        <w:ind w:firstLine="640" w:firstLineChars="20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1.本校全体教职工（含教师、职工、离退休人员、临聘人员）</w:t>
      </w:r>
    </w:p>
    <w:p>
      <w:pPr>
        <w:wordWrap w:val="0"/>
        <w:adjustRightInd w:val="0"/>
        <w:snapToGrid w:val="0"/>
        <w:spacing w:line="560" w:lineRule="exact"/>
        <w:ind w:firstLine="640" w:firstLineChars="20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2.本校全体学生。</w:t>
      </w:r>
    </w:p>
    <w:p>
      <w:pPr>
        <w:wordWrap w:val="0"/>
        <w:adjustRightInd w:val="0"/>
        <w:snapToGrid w:val="0"/>
        <w:spacing w:line="560" w:lineRule="exact"/>
        <w:ind w:firstLine="640" w:firstLineChars="200"/>
        <w:jc w:val="left"/>
        <w:rPr>
          <w:rFonts w:ascii="黑体" w:hAnsi="黑体" w:eastAsia="黑体"/>
          <w:color w:val="000000"/>
          <w:kern w:val="0"/>
          <w:sz w:val="32"/>
          <w:szCs w:val="32"/>
        </w:rPr>
      </w:pPr>
      <w:r>
        <w:rPr>
          <w:rFonts w:hint="eastAsia" w:ascii="黑体" w:hAnsi="黑体" w:eastAsia="黑体"/>
          <w:color w:val="000000"/>
          <w:kern w:val="0"/>
          <w:sz w:val="32"/>
          <w:szCs w:val="32"/>
        </w:rPr>
        <w:t>三、排查内容</w:t>
      </w:r>
    </w:p>
    <w:p>
      <w:pPr>
        <w:wordWrap w:val="0"/>
        <w:adjustRightInd w:val="0"/>
        <w:snapToGrid w:val="0"/>
        <w:spacing w:line="560" w:lineRule="exact"/>
        <w:ind w:firstLine="640" w:firstLineChars="200"/>
        <w:jc w:val="left"/>
        <w:rPr>
          <w:rFonts w:ascii="仿宋_GB2312" w:hAnsi="仿宋_GB2312" w:eastAsia="仿宋_GB2312" w:cs="仿宋_GB2312"/>
          <w:color w:val="000000"/>
          <w:kern w:val="0"/>
          <w:sz w:val="32"/>
          <w:szCs w:val="32"/>
        </w:rPr>
      </w:pPr>
      <w:r>
        <w:rPr>
          <w:rFonts w:hint="eastAsia" w:ascii="仿宋_GB2312" w:hAnsi="仿宋_GB2312" w:eastAsia="仿宋_GB2312"/>
          <w:sz w:val="32"/>
        </w:rPr>
        <w:t>附表各项填报内容</w:t>
      </w:r>
    </w:p>
    <w:p>
      <w:pPr>
        <w:wordWrap w:val="0"/>
        <w:adjustRightInd w:val="0"/>
        <w:snapToGrid w:val="0"/>
        <w:spacing w:line="560" w:lineRule="exact"/>
        <w:ind w:firstLine="640" w:firstLineChars="200"/>
        <w:jc w:val="left"/>
        <w:rPr>
          <w:rFonts w:ascii="黑体" w:hAnsi="黑体" w:eastAsia="黑体"/>
          <w:color w:val="000000"/>
          <w:kern w:val="0"/>
          <w:sz w:val="32"/>
          <w:szCs w:val="32"/>
        </w:rPr>
      </w:pPr>
      <w:r>
        <w:rPr>
          <w:rFonts w:hint="eastAsia" w:ascii="黑体" w:hAnsi="黑体" w:eastAsia="黑体"/>
          <w:color w:val="000000"/>
          <w:kern w:val="0"/>
          <w:sz w:val="32"/>
          <w:szCs w:val="32"/>
        </w:rPr>
        <w:t>四、任务分工</w:t>
      </w:r>
    </w:p>
    <w:p>
      <w:pPr>
        <w:wordWrap w:val="0"/>
        <w:adjustRightInd w:val="0"/>
        <w:snapToGrid w:val="0"/>
        <w:spacing w:line="560" w:lineRule="exact"/>
        <w:ind w:firstLine="640" w:firstLineChars="20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1.各县（市、区）教体局负责本行政区域内各级各类学校全体师生摸排汇总报送工作，汇总报送工作由各县（市、区）教体局局长（或主持工作局长）审核后上报；</w:t>
      </w:r>
    </w:p>
    <w:p>
      <w:pPr>
        <w:wordWrap w:val="0"/>
        <w:adjustRightInd w:val="0"/>
        <w:snapToGrid w:val="0"/>
        <w:spacing w:line="560" w:lineRule="exact"/>
        <w:ind w:firstLine="640" w:firstLineChars="20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2.各级各类学校做好本校范围内全体师生摸排报送工作，摸排报送工作由各学校行政负责人审核后上报；</w:t>
      </w:r>
    </w:p>
    <w:p>
      <w:pPr>
        <w:wordWrap w:val="0"/>
        <w:adjustRightInd w:val="0"/>
        <w:snapToGrid w:val="0"/>
        <w:spacing w:line="560" w:lineRule="exact"/>
        <w:ind w:firstLine="640" w:firstLineChars="20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3.市教体局人事科负责局机关、二级机构人员摸排报送工作，摸排报送工作由分管副局长审核后上报；</w:t>
      </w:r>
    </w:p>
    <w:p>
      <w:pPr>
        <w:wordWrap w:val="0"/>
        <w:adjustRightInd w:val="0"/>
        <w:snapToGrid w:val="0"/>
        <w:spacing w:line="560" w:lineRule="exact"/>
        <w:ind w:firstLine="640" w:firstLineChars="20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4.市教体局高等教育科负责驻平高校师生摸排汇总报送工作，汇总报送工作由分管副局长审核后上报；</w:t>
      </w:r>
    </w:p>
    <w:p>
      <w:pPr>
        <w:wordWrap w:val="0"/>
        <w:adjustRightInd w:val="0"/>
        <w:snapToGrid w:val="0"/>
        <w:spacing w:line="560" w:lineRule="exact"/>
        <w:ind w:firstLine="640" w:firstLineChars="20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5.市教体局职成教科负责市级各类中职学校师生摸排汇总报送工作，汇总报送工作由分管副局长审核后上报；</w:t>
      </w:r>
    </w:p>
    <w:p>
      <w:pPr>
        <w:wordWrap w:val="0"/>
        <w:adjustRightInd w:val="0"/>
        <w:snapToGrid w:val="0"/>
        <w:spacing w:line="560" w:lineRule="exact"/>
        <w:ind w:firstLine="640" w:firstLineChars="20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6.市教体局基础教育科负责局属基础教育学校师生摸排汇总报送工作，汇总报送工作由分管副局长审核后上报；</w:t>
      </w:r>
    </w:p>
    <w:p>
      <w:pPr>
        <w:wordWrap w:val="0"/>
        <w:adjustRightInd w:val="0"/>
        <w:snapToGrid w:val="0"/>
        <w:spacing w:line="560" w:lineRule="exact"/>
        <w:ind w:firstLine="640" w:firstLineChars="20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7.市教体局体卫艺科根据各责任科室和各县（市、区）上报数据汇总整理工作，经主要领导审核后，将数据报送市政府疫情防控指挥办公室和省教育厅疫情防控办公室。</w:t>
      </w:r>
    </w:p>
    <w:p>
      <w:pPr>
        <w:wordWrap w:val="0"/>
        <w:adjustRightInd w:val="0"/>
        <w:snapToGrid w:val="0"/>
        <w:spacing w:line="560" w:lineRule="exact"/>
        <w:ind w:firstLine="640" w:firstLineChars="20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8.市学校卫生保健站负责局属学校居家观察人员技术指导和监测。</w:t>
      </w:r>
    </w:p>
    <w:p>
      <w:pPr>
        <w:wordWrap w:val="0"/>
        <w:adjustRightInd w:val="0"/>
        <w:snapToGrid w:val="0"/>
        <w:spacing w:line="560" w:lineRule="exact"/>
        <w:ind w:firstLine="640" w:firstLineChars="200"/>
        <w:jc w:val="left"/>
        <w:rPr>
          <w:rFonts w:ascii="黑体" w:hAnsi="黑体" w:eastAsia="黑体"/>
          <w:color w:val="000000"/>
          <w:kern w:val="0"/>
          <w:sz w:val="32"/>
          <w:szCs w:val="32"/>
        </w:rPr>
      </w:pPr>
      <w:r>
        <w:rPr>
          <w:rFonts w:hint="eastAsia" w:ascii="黑体" w:hAnsi="黑体" w:eastAsia="黑体"/>
          <w:color w:val="000000"/>
          <w:kern w:val="0"/>
          <w:sz w:val="32"/>
          <w:szCs w:val="32"/>
        </w:rPr>
        <w:t>五、工作要求</w:t>
      </w:r>
    </w:p>
    <w:p>
      <w:pPr>
        <w:wordWrap w:val="0"/>
        <w:adjustRightInd w:val="0"/>
        <w:snapToGrid w:val="0"/>
        <w:spacing w:line="560" w:lineRule="exact"/>
        <w:ind w:firstLine="640" w:firstLineChars="200"/>
        <w:jc w:val="left"/>
        <w:rPr>
          <w:rFonts w:ascii="仿宋_GB2312" w:hAnsi="仿宋_GB2312" w:eastAsia="仿宋_GB2312" w:cs="仿宋_GB2312"/>
          <w:color w:val="000000"/>
          <w:kern w:val="0"/>
          <w:sz w:val="32"/>
          <w:szCs w:val="32"/>
        </w:rPr>
      </w:pPr>
      <w:r>
        <w:rPr>
          <w:rFonts w:hint="eastAsia" w:ascii="楷体_GB2312" w:hAnsi="楷体_GB2312" w:eastAsia="楷体_GB2312" w:cs="楷体_GB2312"/>
          <w:color w:val="000000"/>
          <w:kern w:val="0"/>
          <w:sz w:val="32"/>
          <w:szCs w:val="32"/>
        </w:rPr>
        <w:t>（一）进一步提高政治站位。</w:t>
      </w:r>
      <w:r>
        <w:rPr>
          <w:rFonts w:hint="eastAsia" w:ascii="仿宋_GB2312" w:hAnsi="仿宋_GB2312" w:eastAsia="仿宋_GB2312" w:cs="仿宋_GB2312"/>
          <w:color w:val="000000"/>
          <w:kern w:val="0"/>
          <w:sz w:val="32"/>
          <w:szCs w:val="32"/>
        </w:rPr>
        <w:t>教育体育行业主管部门要落实行业监管责任，各级各类学校要扛起主体责任，以“控制传染源、切断传播途径、保障师生安全”为目标，按照“早发现、早报告、早隔离、早治疗”的原则，对本地、本校教职员工和学生进行全覆盖排查，精准掌握来自疫情防控重点地区教职员工、学生的分布情况，精准掌握疫情防控重点地区教职员工、学生在校内各院系、各年级、各班级的分布情况，特别是要精准掌握每一名确诊及疑似师生的康复情况，精准掌握每个教职员工、 学生返校前14天的身体健康状况，“一人一案”建立台账。</w:t>
      </w:r>
    </w:p>
    <w:p>
      <w:pPr>
        <w:wordWrap w:val="0"/>
        <w:adjustRightInd w:val="0"/>
        <w:snapToGrid w:val="0"/>
        <w:spacing w:line="560" w:lineRule="exact"/>
        <w:ind w:firstLine="640" w:firstLineChars="200"/>
        <w:jc w:val="left"/>
        <w:rPr>
          <w:rFonts w:ascii="仿宋_GB2312" w:hAnsi="仿宋_GB2312" w:eastAsia="仿宋_GB2312" w:cs="仿宋_GB2312"/>
          <w:color w:val="000000"/>
          <w:kern w:val="0"/>
          <w:sz w:val="32"/>
          <w:szCs w:val="32"/>
        </w:rPr>
      </w:pPr>
      <w:r>
        <w:rPr>
          <w:rFonts w:hint="eastAsia" w:ascii="楷体_GB2312" w:hAnsi="楷体_GB2312" w:eastAsia="楷体_GB2312" w:cs="楷体_GB2312"/>
          <w:color w:val="000000"/>
          <w:kern w:val="0"/>
          <w:sz w:val="32"/>
          <w:szCs w:val="32"/>
        </w:rPr>
        <w:t>（二）进一步做好宣传引导。</w:t>
      </w:r>
      <w:r>
        <w:rPr>
          <w:rFonts w:hint="eastAsia" w:ascii="仿宋_GB2312" w:hAnsi="仿宋_GB2312" w:eastAsia="仿宋_GB2312" w:cs="仿宋_GB2312"/>
          <w:color w:val="000000"/>
          <w:kern w:val="0"/>
          <w:sz w:val="32"/>
          <w:szCs w:val="32"/>
        </w:rPr>
        <w:t>充分利用一封信、微信群等方式做好宣传引导工作，使返平来平人员6小时以内向所在单位主动报告。</w:t>
      </w:r>
    </w:p>
    <w:p>
      <w:pPr>
        <w:wordWrap w:val="0"/>
        <w:adjustRightInd w:val="0"/>
        <w:snapToGrid w:val="0"/>
        <w:spacing w:line="560" w:lineRule="exact"/>
        <w:ind w:firstLine="640" w:firstLineChars="200"/>
        <w:jc w:val="left"/>
        <w:rPr>
          <w:rFonts w:ascii="仿宋_GB2312" w:hAnsi="仿宋_GB2312" w:eastAsia="仿宋_GB2312" w:cs="仿宋_GB2312"/>
          <w:color w:val="000000"/>
          <w:kern w:val="0"/>
          <w:sz w:val="32"/>
          <w:szCs w:val="32"/>
        </w:rPr>
      </w:pPr>
      <w:r>
        <w:rPr>
          <w:rFonts w:hint="eastAsia" w:ascii="楷体_GB2312" w:hAnsi="楷体_GB2312" w:eastAsia="楷体_GB2312" w:cs="楷体_GB2312"/>
          <w:color w:val="000000"/>
          <w:kern w:val="0"/>
          <w:sz w:val="32"/>
          <w:szCs w:val="32"/>
        </w:rPr>
        <w:t>（三）进一步严格人员流动。</w:t>
      </w:r>
      <w:r>
        <w:rPr>
          <w:rFonts w:hint="eastAsia" w:ascii="仿宋_GB2312" w:hAnsi="仿宋_GB2312" w:eastAsia="仿宋_GB2312" w:cs="仿宋_GB2312"/>
          <w:color w:val="000000"/>
          <w:kern w:val="0"/>
          <w:sz w:val="32"/>
          <w:szCs w:val="32"/>
        </w:rPr>
        <w:t>对尚在疫情重点地区的干部职工、教职工、学生和其他人员，建议暂缓近期返平行程，未接到单位通知，不要提前到单位（学校）。确有返平的，要及时报告，并根据平顶山市疫情防控工作有关要求，居家或者在指定场所医学观察14天。</w:t>
      </w:r>
    </w:p>
    <w:p>
      <w:pPr>
        <w:wordWrap w:val="0"/>
        <w:adjustRightInd w:val="0"/>
        <w:snapToGrid w:val="0"/>
        <w:spacing w:line="560" w:lineRule="exact"/>
        <w:ind w:firstLine="320" w:firstLineChars="100"/>
        <w:jc w:val="left"/>
        <w:rPr>
          <w:rFonts w:ascii="仿宋_GB2312" w:hAnsi="仿宋_GB2312" w:eastAsia="仿宋_GB2312" w:cs="仿宋_GB2312"/>
          <w:color w:val="000000"/>
          <w:kern w:val="0"/>
          <w:sz w:val="32"/>
          <w:szCs w:val="32"/>
        </w:rPr>
      </w:pPr>
      <w:r>
        <w:rPr>
          <w:rFonts w:hint="eastAsia" w:ascii="楷体_GB2312" w:hAnsi="楷体_GB2312" w:eastAsia="楷体_GB2312" w:cs="楷体_GB2312"/>
          <w:color w:val="000000"/>
          <w:kern w:val="0"/>
          <w:sz w:val="32"/>
          <w:szCs w:val="32"/>
        </w:rPr>
        <w:t>（四）进一步做好信息报送。</w:t>
      </w:r>
      <w:r>
        <w:rPr>
          <w:rFonts w:hint="eastAsia" w:ascii="仿宋_GB2312" w:hAnsi="仿宋_GB2312" w:eastAsia="仿宋_GB2312" w:cs="仿宋_GB2312"/>
          <w:color w:val="000000"/>
          <w:kern w:val="0"/>
          <w:sz w:val="32"/>
          <w:szCs w:val="32"/>
        </w:rPr>
        <w:t>严格执行疫情“日报告”“零报告”机制，各单位对其填报信息真实性负责，不得不报、缓报、瞒报、漏报、谎报。驻平高校、市属职业学校、局属各学校按照</w:t>
      </w:r>
      <w:r>
        <w:rPr>
          <w:rFonts w:hint="eastAsia" w:ascii="仿宋_GB2312" w:hAnsi="仿宋_GB2312" w:eastAsia="仿宋_GB2312" w:cs="仿宋_GB2312"/>
          <w:b/>
          <w:bCs/>
          <w:color w:val="000000"/>
          <w:kern w:val="0"/>
          <w:sz w:val="32"/>
          <w:szCs w:val="32"/>
        </w:rPr>
        <w:t>条线归口上报</w:t>
      </w:r>
      <w:r>
        <w:rPr>
          <w:rFonts w:hint="eastAsia" w:ascii="仿宋_GB2312" w:hAnsi="仿宋_GB2312" w:eastAsia="仿宋_GB2312" w:cs="仿宋_GB2312"/>
          <w:color w:val="000000"/>
          <w:kern w:val="0"/>
          <w:sz w:val="32"/>
          <w:szCs w:val="32"/>
        </w:rPr>
        <w:t>，每日中午12：00前将新型冠状病毒感染的肺炎疫情防控相关情况（见附件1、2、3、4、5）电子版和加盖公章纸质扫描件或加盖公章的纸质表格拍照后原图上传至各责任科室邮箱，各责任科室将数据汇总，每日下午2：00前，上报市教体局体卫艺科。各县（市、区）教体局将加盖公章的纸质表格直接报市教体局体卫艺科。</w:t>
      </w:r>
    </w:p>
    <w:p>
      <w:pPr>
        <w:wordWrap w:val="0"/>
        <w:adjustRightInd w:val="0"/>
        <w:snapToGrid w:val="0"/>
        <w:spacing w:line="560" w:lineRule="exact"/>
        <w:ind w:firstLine="640" w:firstLineChars="20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另：确诊病例详细信息以正式报告形式上报市体卫艺科，报告内容应包括：</w:t>
      </w:r>
    </w:p>
    <w:p>
      <w:pPr>
        <w:wordWrap w:val="0"/>
        <w:adjustRightInd w:val="0"/>
        <w:snapToGrid w:val="0"/>
        <w:spacing w:line="560" w:lineRule="exact"/>
        <w:ind w:firstLine="640" w:firstLineChars="20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上报单位，联系人及联系方式，患者姓名、性别、年龄、身份证号，所在学校（年级）、家庭地址、就诊医院、确诊日期，患者的接触史、病程及治疗经过。</w:t>
      </w:r>
    </w:p>
    <w:p>
      <w:pPr>
        <w:wordWrap w:val="0"/>
        <w:adjustRightInd w:val="0"/>
        <w:snapToGrid w:val="0"/>
        <w:spacing w:line="560" w:lineRule="exact"/>
        <w:ind w:firstLine="640" w:firstLineChars="20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市教体局体卫艺科联系人：</w:t>
      </w:r>
      <w:r>
        <w:rPr>
          <w:rFonts w:hint="eastAsia" w:ascii="Times New Roman" w:hAnsi="Times New Roman" w:eastAsia="仿宋_GB2312" w:cs="Times New Roman"/>
          <w:kern w:val="0"/>
          <w:sz w:val="32"/>
          <w:szCs w:val="32"/>
        </w:rPr>
        <w:t>袁朝军，电话（工作时间）：2629916，邮箱：</w:t>
      </w:r>
      <w:r>
        <w:fldChar w:fldCharType="begin"/>
      </w:r>
      <w:r>
        <w:instrText xml:space="preserve"> HYPERLINK "mailto:pdstwk@163.com" </w:instrText>
      </w:r>
      <w:r>
        <w:fldChar w:fldCharType="separate"/>
      </w:r>
      <w:r>
        <w:rPr>
          <w:rFonts w:hint="eastAsia" w:ascii="Times New Roman" w:hAnsi="Times New Roman" w:eastAsia="仿宋_GB2312" w:cs="Times New Roman"/>
          <w:kern w:val="0"/>
          <w:sz w:val="32"/>
          <w:szCs w:val="32"/>
        </w:rPr>
        <w:t>pdstwk@163.com</w:t>
      </w:r>
      <w:r>
        <w:rPr>
          <w:rFonts w:hint="eastAsia" w:ascii="Times New Roman" w:hAnsi="Times New Roman" w:eastAsia="仿宋_GB2312" w:cs="Times New Roman"/>
          <w:kern w:val="0"/>
          <w:sz w:val="32"/>
          <w:szCs w:val="32"/>
        </w:rPr>
        <w:fldChar w:fldCharType="end"/>
      </w:r>
      <w:r>
        <w:rPr>
          <w:rFonts w:hint="eastAsia" w:ascii="仿宋_GB2312" w:hAnsi="仿宋_GB2312" w:eastAsia="仿宋_GB2312" w:cs="仿宋_GB2312"/>
          <w:color w:val="000000"/>
          <w:kern w:val="0"/>
          <w:sz w:val="32"/>
          <w:szCs w:val="32"/>
        </w:rPr>
        <w:t>。</w:t>
      </w:r>
    </w:p>
    <w:p>
      <w:pPr>
        <w:wordWrap w:val="0"/>
        <w:adjustRightInd w:val="0"/>
        <w:snapToGrid w:val="0"/>
        <w:spacing w:line="560" w:lineRule="exact"/>
        <w:ind w:firstLine="643" w:firstLineChars="200"/>
        <w:jc w:val="left"/>
        <w:rPr>
          <w:rFonts w:ascii="仿宋_GB2312" w:hAnsi="仿宋_GB2312" w:eastAsia="仿宋_GB2312" w:cs="仿宋_GB2312"/>
          <w:b/>
          <w:bCs/>
          <w:color w:val="000000"/>
          <w:kern w:val="0"/>
          <w:sz w:val="32"/>
          <w:szCs w:val="32"/>
        </w:rPr>
      </w:pPr>
      <w:r>
        <w:rPr>
          <w:rFonts w:hint="eastAsia" w:ascii="仿宋_GB2312" w:hAnsi="仿宋_GB2312" w:eastAsia="仿宋_GB2312" w:cs="仿宋_GB2312"/>
          <w:b/>
          <w:bCs/>
          <w:color w:val="000000"/>
          <w:kern w:val="0"/>
          <w:sz w:val="32"/>
          <w:szCs w:val="32"/>
        </w:rPr>
        <w:t>省教育厅填表咨询及联系电话：</w:t>
      </w:r>
    </w:p>
    <w:p>
      <w:pPr>
        <w:wordWrap w:val="0"/>
        <w:adjustRightInd w:val="0"/>
        <w:snapToGrid w:val="0"/>
        <w:spacing w:line="560" w:lineRule="exact"/>
        <w:ind w:firstLine="640" w:firstLineChars="20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魏  宇（附件1统计表填报咨询） 电话：0371-69691252</w:t>
      </w:r>
    </w:p>
    <w:p>
      <w:pPr>
        <w:wordWrap w:val="0"/>
        <w:adjustRightInd w:val="0"/>
        <w:snapToGrid w:val="0"/>
        <w:spacing w:line="560" w:lineRule="exact"/>
        <w:ind w:firstLine="640" w:firstLineChars="20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张雪媛（附件2、3统计表填报咨询）</w:t>
      </w:r>
      <w:r>
        <w:rPr>
          <w:rFonts w:hint="eastAsia" w:ascii="仿宋_GB2312" w:hAnsi="仿宋_GB2312" w:eastAsia="仿宋_GB2312" w:cs="仿宋_GB2312"/>
          <w:color w:val="000000"/>
          <w:spacing w:val="-6"/>
          <w:kern w:val="0"/>
          <w:sz w:val="32"/>
          <w:szCs w:val="32"/>
        </w:rPr>
        <w:t>电话：0371-69691753</w:t>
      </w:r>
    </w:p>
    <w:p>
      <w:pPr>
        <w:wordWrap w:val="0"/>
        <w:adjustRightInd w:val="0"/>
        <w:snapToGrid w:val="0"/>
        <w:spacing w:line="560" w:lineRule="exact"/>
        <w:ind w:firstLine="640" w:firstLineChars="20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魏  恒（附件4统计表填报咨询） 电话：15036081105</w:t>
      </w:r>
    </w:p>
    <w:p>
      <w:pPr>
        <w:wordWrap w:val="0"/>
        <w:adjustRightInd w:val="0"/>
        <w:snapToGrid w:val="0"/>
        <w:spacing w:line="560" w:lineRule="exact"/>
        <w:ind w:firstLine="640" w:firstLineChars="200"/>
        <w:jc w:val="left"/>
        <w:rPr>
          <w:rFonts w:ascii="仿宋_GB2312" w:hAnsi="仿宋_GB2312" w:eastAsia="仿宋_GB2312" w:cs="仿宋_GB2312"/>
          <w:color w:val="000000"/>
          <w:kern w:val="0"/>
          <w:sz w:val="32"/>
          <w:szCs w:val="32"/>
        </w:rPr>
      </w:pPr>
      <w:r>
        <w:rPr>
          <w:rFonts w:hint="eastAsia" w:ascii="楷体_GB2312" w:hAnsi="楷体_GB2312" w:eastAsia="楷体_GB2312" w:cs="楷体_GB2312"/>
          <w:color w:val="000000"/>
          <w:kern w:val="0"/>
          <w:sz w:val="32"/>
          <w:szCs w:val="32"/>
        </w:rPr>
        <w:t>（五）进一步强化监督执纪。</w:t>
      </w:r>
      <w:r>
        <w:rPr>
          <w:rFonts w:hint="eastAsia" w:ascii="仿宋_GB2312" w:hAnsi="仿宋_GB2312" w:eastAsia="仿宋_GB2312" w:cs="仿宋_GB2312"/>
          <w:color w:val="000000"/>
          <w:kern w:val="0"/>
          <w:sz w:val="32"/>
          <w:szCs w:val="32"/>
        </w:rPr>
        <w:t>打赢疫情防控阻击战是当前的头等大事，对在数据上报中不履职、不当履职的，严格追究相关人员责任。</w:t>
      </w:r>
    </w:p>
    <w:p>
      <w:pPr>
        <w:wordWrap w:val="0"/>
        <w:adjustRightInd w:val="0"/>
        <w:snapToGrid w:val="0"/>
        <w:spacing w:line="560" w:lineRule="exact"/>
        <w:ind w:firstLine="640" w:firstLineChars="200"/>
        <w:jc w:val="left"/>
        <w:rPr>
          <w:rFonts w:ascii="仿宋_GB2312" w:hAnsi="仿宋_GB2312" w:eastAsia="仿宋_GB2312" w:cs="仿宋_GB2312"/>
          <w:color w:val="000000"/>
          <w:kern w:val="0"/>
          <w:sz w:val="32"/>
          <w:szCs w:val="32"/>
        </w:rPr>
      </w:pPr>
      <w:r>
        <w:rPr>
          <w:rFonts w:hint="eastAsia" w:ascii="楷体_GB2312" w:hAnsi="楷体_GB2312" w:eastAsia="楷体_GB2312" w:cs="楷体_GB2312"/>
          <w:color w:val="000000"/>
          <w:kern w:val="0"/>
          <w:sz w:val="32"/>
          <w:szCs w:val="32"/>
        </w:rPr>
        <w:t>（六）进一步畅通举报渠道。</w:t>
      </w:r>
      <w:r>
        <w:rPr>
          <w:rFonts w:hint="eastAsia" w:ascii="仿宋_GB2312" w:hAnsi="仿宋_GB2312" w:eastAsia="仿宋_GB2312" w:cs="仿宋_GB2312"/>
          <w:color w:val="000000"/>
          <w:kern w:val="0"/>
          <w:sz w:val="32"/>
          <w:szCs w:val="32"/>
        </w:rPr>
        <w:t>各单位要设置举报电话、举报信箱，鼓励动员广大群众积极举报违规线索，切实保护广大师生生命健康安全。</w:t>
      </w:r>
    </w:p>
    <w:p>
      <w:pPr>
        <w:wordWrap w:val="0"/>
        <w:adjustRightInd w:val="0"/>
        <w:snapToGrid w:val="0"/>
        <w:spacing w:line="560" w:lineRule="exact"/>
        <w:ind w:firstLine="640" w:firstLineChars="20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举报电话：平顶山市疫情防控指挥部    0375-2663124</w:t>
      </w:r>
    </w:p>
    <w:p>
      <w:pPr>
        <w:wordWrap w:val="0"/>
        <w:adjustRightInd w:val="0"/>
        <w:snapToGrid w:val="0"/>
        <w:spacing w:line="560" w:lineRule="exact"/>
        <w:ind w:firstLine="2240" w:firstLineChars="70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平顶山市教体局疫情新防控领导小组办公室</w:t>
      </w:r>
    </w:p>
    <w:p>
      <w:pPr>
        <w:wordWrap w:val="0"/>
        <w:adjustRightInd w:val="0"/>
        <w:snapToGrid w:val="0"/>
        <w:spacing w:line="560" w:lineRule="exact"/>
        <w:ind w:firstLine="6400" w:firstLineChars="200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0375-2629911</w:t>
      </w:r>
    </w:p>
    <w:p>
      <w:pPr>
        <w:wordWrap w:val="0"/>
        <w:adjustRightInd w:val="0"/>
        <w:snapToGrid w:val="0"/>
        <w:spacing w:line="560" w:lineRule="exact"/>
        <w:ind w:firstLine="2240" w:firstLineChars="70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汝州市疫情防控指挥部      0375-6051167</w:t>
      </w:r>
    </w:p>
    <w:p>
      <w:pPr>
        <w:wordWrap w:val="0"/>
        <w:adjustRightInd w:val="0"/>
        <w:snapToGrid w:val="0"/>
        <w:spacing w:line="560" w:lineRule="exact"/>
        <w:ind w:firstLine="2240" w:firstLineChars="70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舞钢市疫情防控指挥部      0375-7281866</w:t>
      </w:r>
    </w:p>
    <w:p>
      <w:pPr>
        <w:wordWrap w:val="0"/>
        <w:adjustRightInd w:val="0"/>
        <w:snapToGrid w:val="0"/>
        <w:spacing w:line="560" w:lineRule="exact"/>
        <w:ind w:firstLine="2240" w:firstLineChars="70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宝丰县疫情防控指挥部      0375-6589665</w:t>
      </w:r>
    </w:p>
    <w:p>
      <w:pPr>
        <w:wordWrap w:val="0"/>
        <w:adjustRightInd w:val="0"/>
        <w:snapToGrid w:val="0"/>
        <w:spacing w:line="560" w:lineRule="exact"/>
        <w:ind w:firstLine="2240" w:firstLineChars="70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郏县疫情防控指挥部        0375-7068010</w:t>
      </w:r>
    </w:p>
    <w:p>
      <w:pPr>
        <w:wordWrap w:val="0"/>
        <w:adjustRightInd w:val="0"/>
        <w:snapToGrid w:val="0"/>
        <w:spacing w:line="560" w:lineRule="exact"/>
        <w:ind w:firstLine="2240" w:firstLineChars="70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鲁山县疫情防控指挥部      0375-7172086</w:t>
      </w:r>
    </w:p>
    <w:p>
      <w:pPr>
        <w:wordWrap w:val="0"/>
        <w:adjustRightInd w:val="0"/>
        <w:snapToGrid w:val="0"/>
        <w:spacing w:line="560" w:lineRule="exact"/>
        <w:ind w:firstLine="2240" w:firstLineChars="70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叶县疫情防控指挥部        0375-8055166</w:t>
      </w:r>
    </w:p>
    <w:p>
      <w:pPr>
        <w:wordWrap w:val="0"/>
        <w:adjustRightInd w:val="0"/>
        <w:snapToGrid w:val="0"/>
        <w:spacing w:line="560" w:lineRule="exact"/>
        <w:ind w:firstLine="2240" w:firstLineChars="70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新华区疫情防控指挥部      0375-2222776</w:t>
      </w:r>
    </w:p>
    <w:p>
      <w:pPr>
        <w:wordWrap w:val="0"/>
        <w:adjustRightInd w:val="0"/>
        <w:snapToGrid w:val="0"/>
        <w:spacing w:line="560" w:lineRule="exact"/>
        <w:ind w:firstLine="2240" w:firstLineChars="70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卫东区疫情防控指挥部      0375-3992679</w:t>
      </w:r>
    </w:p>
    <w:p>
      <w:pPr>
        <w:wordWrap w:val="0"/>
        <w:adjustRightInd w:val="0"/>
        <w:snapToGrid w:val="0"/>
        <w:spacing w:line="560" w:lineRule="exact"/>
        <w:ind w:firstLine="2240" w:firstLineChars="70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湛河区疫情防控指挥部      0375-3500075</w:t>
      </w:r>
    </w:p>
    <w:p>
      <w:pPr>
        <w:wordWrap w:val="0"/>
        <w:adjustRightInd w:val="0"/>
        <w:snapToGrid w:val="0"/>
        <w:spacing w:line="560" w:lineRule="exact"/>
        <w:ind w:firstLine="2240" w:firstLineChars="70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石龙区疫情防控指挥部      0375-2527166</w:t>
      </w:r>
    </w:p>
    <w:p>
      <w:pPr>
        <w:wordWrap w:val="0"/>
        <w:adjustRightInd w:val="0"/>
        <w:snapToGrid w:val="0"/>
        <w:spacing w:line="560" w:lineRule="exact"/>
        <w:ind w:firstLine="2240" w:firstLineChars="70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示范区疫情防控指挥部      0375-2667890</w:t>
      </w:r>
    </w:p>
    <w:p>
      <w:pPr>
        <w:wordWrap w:val="0"/>
        <w:adjustRightInd w:val="0"/>
        <w:snapToGrid w:val="0"/>
        <w:spacing w:line="560" w:lineRule="exact"/>
        <w:ind w:firstLine="2240" w:firstLineChars="70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高新区疫情防控指挥部      0375-3985692</w:t>
      </w:r>
    </w:p>
    <w:p>
      <w:pPr>
        <w:wordWrap w:val="0"/>
        <w:adjustRightInd w:val="0"/>
        <w:snapToGrid w:val="0"/>
        <w:spacing w:line="560" w:lineRule="exact"/>
        <w:ind w:firstLine="643" w:firstLineChars="200"/>
        <w:jc w:val="left"/>
        <w:rPr>
          <w:rFonts w:ascii="仿宋_GB2312" w:hAnsi="仿宋_GB2312" w:eastAsia="仿宋_GB2312" w:cs="仿宋_GB2312"/>
          <w:b/>
          <w:bCs/>
          <w:color w:val="000000"/>
          <w:kern w:val="0"/>
          <w:sz w:val="32"/>
          <w:szCs w:val="32"/>
        </w:rPr>
      </w:pPr>
      <w:r>
        <w:rPr>
          <w:rFonts w:hint="eastAsia" w:ascii="楷体_GB2312" w:hAnsi="楷体_GB2312" w:eastAsia="楷体_GB2312" w:cs="楷体_GB2312"/>
          <w:b/>
          <w:bCs/>
          <w:color w:val="000000"/>
          <w:kern w:val="0"/>
          <w:sz w:val="32"/>
          <w:szCs w:val="32"/>
        </w:rPr>
        <w:t>（</w:t>
      </w:r>
      <w:r>
        <w:rPr>
          <w:rFonts w:hint="eastAsia" w:ascii="仿宋_GB2312" w:hAnsi="仿宋_GB2312" w:eastAsia="仿宋_GB2312" w:cs="仿宋_GB2312"/>
          <w:b/>
          <w:bCs/>
          <w:color w:val="000000"/>
          <w:kern w:val="0"/>
          <w:sz w:val="32"/>
          <w:szCs w:val="32"/>
        </w:rPr>
        <w:t>七）自即日起，本文以前工作安排与填报表格要求与本通知不一致的，以本通知为准，原发放表格作为本单位建立基础台账使用。各单位家属院人员管理、统计执行属地社区社会管控要求，暂不上报。</w:t>
      </w:r>
    </w:p>
    <w:p>
      <w:pPr>
        <w:wordWrap w:val="0"/>
        <w:adjustRightInd w:val="0"/>
        <w:snapToGrid w:val="0"/>
        <w:spacing w:line="560" w:lineRule="exact"/>
        <w:jc w:val="left"/>
        <w:rPr>
          <w:rFonts w:ascii="仿宋_GB2312" w:hAnsi="仿宋_GB2312" w:eastAsia="仿宋_GB2312" w:cs="仿宋_GB2312"/>
          <w:color w:val="000000"/>
          <w:kern w:val="0"/>
          <w:sz w:val="32"/>
          <w:szCs w:val="32"/>
        </w:rPr>
      </w:pPr>
    </w:p>
    <w:p>
      <w:pPr>
        <w:wordWrap w:val="0"/>
        <w:adjustRightInd w:val="0"/>
        <w:snapToGrid w:val="0"/>
        <w:spacing w:line="560" w:lineRule="exact"/>
        <w:ind w:firstLine="640" w:firstLineChars="20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附件：1.新型冠状病毒感染的肺炎疫情防控基本信息汇总</w:t>
      </w:r>
    </w:p>
    <w:p>
      <w:pPr>
        <w:wordWrap w:val="0"/>
        <w:adjustRightInd w:val="0"/>
        <w:snapToGrid w:val="0"/>
        <w:spacing w:line="560" w:lineRule="exact"/>
        <w:ind w:firstLine="1600" w:firstLineChars="50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填报表（省教育厅样板）</w:t>
      </w:r>
    </w:p>
    <w:p>
      <w:pPr>
        <w:wordWrap w:val="0"/>
        <w:adjustRightInd w:val="0"/>
        <w:snapToGrid w:val="0"/>
        <w:spacing w:line="560" w:lineRule="exact"/>
        <w:ind w:left="1596" w:leftChars="76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2.</w:t>
      </w:r>
      <w:r>
        <w:rPr>
          <w:rFonts w:hint="eastAsia" w:ascii="仿宋_GB2312" w:hAnsi="仿宋_GB2312" w:eastAsia="仿宋_GB2312" w:cs="仿宋_GB2312"/>
          <w:color w:val="000000"/>
          <w:spacing w:val="-6"/>
          <w:kern w:val="0"/>
          <w:sz w:val="32"/>
          <w:szCs w:val="32"/>
        </w:rPr>
        <w:t>新型冠状病毒感染的肺炎疫情防控疫情汇总填报表</w:t>
      </w:r>
      <w:r>
        <w:rPr>
          <w:rFonts w:hint="eastAsia" w:ascii="仿宋_GB2312" w:hAnsi="仿宋_GB2312" w:eastAsia="仿宋_GB2312" w:cs="仿宋_GB2312"/>
          <w:color w:val="000000"/>
          <w:kern w:val="0"/>
          <w:sz w:val="32"/>
          <w:szCs w:val="32"/>
        </w:rPr>
        <w:t>（省教育厅样板）</w:t>
      </w:r>
    </w:p>
    <w:p>
      <w:pPr>
        <w:wordWrap w:val="0"/>
        <w:adjustRightInd w:val="0"/>
        <w:snapToGrid w:val="0"/>
        <w:spacing w:line="560" w:lineRule="exact"/>
        <w:ind w:firstLine="1600" w:firstLineChars="50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3.个体病例明细情况表（省教育厅样板）</w:t>
      </w:r>
    </w:p>
    <w:p>
      <w:pPr>
        <w:wordWrap w:val="0"/>
        <w:adjustRightInd w:val="0"/>
        <w:snapToGrid w:val="0"/>
        <w:spacing w:line="560" w:lineRule="exact"/>
        <w:ind w:left="1596" w:leftChars="76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4.</w:t>
      </w:r>
      <w:r>
        <w:rPr>
          <w:rFonts w:hint="eastAsia" w:ascii="仿宋_GB2312" w:hAnsi="仿宋_GB2312" w:eastAsia="仿宋_GB2312" w:cs="仿宋_GB2312"/>
          <w:color w:val="000000"/>
          <w:spacing w:val="-6"/>
          <w:kern w:val="0"/>
          <w:sz w:val="32"/>
          <w:szCs w:val="32"/>
        </w:rPr>
        <w:t>河南省疫情防控期间校外实习实训师生情况统计表</w:t>
      </w:r>
      <w:r>
        <w:rPr>
          <w:rFonts w:hint="eastAsia" w:ascii="仿宋_GB2312" w:hAnsi="仿宋_GB2312" w:eastAsia="仿宋_GB2312" w:cs="仿宋_GB2312"/>
          <w:color w:val="000000"/>
          <w:kern w:val="0"/>
          <w:sz w:val="32"/>
          <w:szCs w:val="32"/>
        </w:rPr>
        <w:t>（省教育厅样板）</w:t>
      </w:r>
    </w:p>
    <w:p>
      <w:pPr>
        <w:wordWrap w:val="0"/>
        <w:adjustRightInd w:val="0"/>
        <w:snapToGrid w:val="0"/>
        <w:spacing w:line="560" w:lineRule="exact"/>
        <w:ind w:firstLine="1600" w:firstLineChars="50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5.</w:t>
      </w:r>
      <w:r>
        <w:rPr>
          <w:rFonts w:hint="eastAsia" w:ascii="仿宋_GB2312" w:hAnsi="仿宋_GB2312" w:eastAsia="仿宋_GB2312" w:cs="仿宋_GB2312"/>
          <w:color w:val="000000"/>
          <w:spacing w:val="-6"/>
          <w:kern w:val="0"/>
          <w:sz w:val="32"/>
          <w:szCs w:val="32"/>
        </w:rPr>
        <w:t>重点地区返平来平人员情况汇总表（市防控办样板）</w:t>
      </w:r>
    </w:p>
    <w:p>
      <w:pPr>
        <w:wordWrap w:val="0"/>
        <w:adjustRightInd w:val="0"/>
        <w:snapToGrid w:val="0"/>
        <w:spacing w:line="560" w:lineRule="exact"/>
        <w:ind w:firstLine="1600" w:firstLineChars="500"/>
        <w:jc w:val="left"/>
        <w:rPr>
          <w:rFonts w:ascii="仿宋_GB2312" w:hAnsi="仿宋_GB2312" w:eastAsia="仿宋_GB2312" w:cs="仿宋_GB2312"/>
          <w:color w:val="000000"/>
          <w:kern w:val="0"/>
          <w:sz w:val="32"/>
          <w:szCs w:val="32"/>
        </w:rPr>
      </w:pPr>
    </w:p>
    <w:p>
      <w:pPr>
        <w:wordWrap w:val="0"/>
        <w:adjustRightInd w:val="0"/>
        <w:snapToGrid w:val="0"/>
        <w:spacing w:line="560" w:lineRule="exact"/>
        <w:textAlignment w:val="baseline"/>
        <w:rPr>
          <w:rFonts w:ascii="仿宋_GB2312" w:hAnsi="仿宋_GB2312" w:eastAsia="仿宋_GB2312" w:cs="仿宋_GB2312"/>
          <w:color w:val="000000" w:themeColor="text1"/>
          <w:sz w:val="32"/>
          <w:szCs w:val="32"/>
        </w:rPr>
      </w:pPr>
    </w:p>
    <w:p>
      <w:pPr>
        <w:wordWrap w:val="0"/>
        <w:adjustRightInd w:val="0"/>
        <w:snapToGrid w:val="0"/>
        <w:spacing w:line="560" w:lineRule="exact"/>
        <w:ind w:firstLine="4800" w:firstLineChars="1500"/>
        <w:textAlignment w:val="baseline"/>
        <w:rPr>
          <w:rFonts w:ascii="仿宋_GB2312" w:hAnsi="仿宋_GB2312" w:eastAsia="仿宋_GB2312" w:cs="仿宋_GB2312"/>
          <w:color w:val="000000" w:themeColor="text1"/>
          <w:sz w:val="32"/>
          <w:szCs w:val="32"/>
        </w:rPr>
      </w:pPr>
    </w:p>
    <w:p>
      <w:pPr>
        <w:wordWrap w:val="0"/>
        <w:adjustRightInd w:val="0"/>
        <w:snapToGrid w:val="0"/>
        <w:spacing w:line="560" w:lineRule="exact"/>
        <w:ind w:firstLine="4800" w:firstLineChars="1500"/>
        <w:textAlignment w:val="baseline"/>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2020年2月5日</w:t>
      </w:r>
    </w:p>
    <w:p>
      <w:pPr>
        <w:rPr>
          <w:rFonts w:ascii="仿宋_GB2312" w:hAnsi="仿宋_GB2312" w:eastAsia="仿宋_GB2312" w:cs="仿宋_GB2312"/>
          <w:color w:val="000000" w:themeColor="text1"/>
          <w:sz w:val="32"/>
          <w:szCs w:val="32"/>
        </w:rPr>
        <w:sectPr>
          <w:footerReference r:id="rId3" w:type="default"/>
          <w:pgSz w:w="11906" w:h="16838"/>
          <w:pgMar w:top="2098" w:right="1474" w:bottom="1984" w:left="1587" w:header="851" w:footer="992" w:gutter="0"/>
          <w:cols w:space="425" w:num="1"/>
          <w:docGrid w:type="lines" w:linePitch="312" w:charSpace="0"/>
        </w:sectPr>
      </w:pPr>
    </w:p>
    <w:p>
      <w:pPr>
        <w:rPr>
          <w:rFonts w:ascii="黑体" w:hAnsi="黑体" w:eastAsia="黑体"/>
          <w:sz w:val="30"/>
          <w:szCs w:val="30"/>
        </w:rPr>
      </w:pPr>
      <w:r>
        <w:rPr>
          <w:rFonts w:hint="eastAsia" w:ascii="黑体" w:hAnsi="黑体" w:eastAsia="黑体"/>
          <w:sz w:val="30"/>
          <w:szCs w:val="30"/>
        </w:rPr>
        <w:t>附件</w:t>
      </w:r>
      <w:r>
        <w:rPr>
          <w:rFonts w:ascii="黑体" w:hAnsi="黑体" w:eastAsia="黑体"/>
          <w:sz w:val="30"/>
          <w:szCs w:val="30"/>
        </w:rPr>
        <w:t>1</w:t>
      </w:r>
    </w:p>
    <w:p>
      <w:pPr>
        <w:snapToGrid w:val="0"/>
        <w:jc w:val="center"/>
        <w:rPr>
          <w:rFonts w:ascii="方正小标宋简体" w:eastAsia="方正小标宋简体" w:cs="Times New Roman"/>
          <w:sz w:val="44"/>
          <w:szCs w:val="44"/>
        </w:rPr>
      </w:pPr>
      <w:r>
        <w:rPr>
          <w:rFonts w:hint="eastAsia" w:ascii="方正小标宋简体" w:eastAsia="方正小标宋简体" w:cs="方正小标宋简体"/>
          <w:sz w:val="44"/>
          <w:szCs w:val="44"/>
        </w:rPr>
        <w:t>新型冠状病毒感染的肺炎疫情防控基本信息汇总填报表</w:t>
      </w:r>
    </w:p>
    <w:p>
      <w:pPr>
        <w:adjustRightInd w:val="0"/>
        <w:snapToGrid w:val="0"/>
        <w:rPr>
          <w:rFonts w:ascii="仿宋_GB2312" w:eastAsia="汉仪旗黑-55S" w:cs="Times New Roman"/>
        </w:rPr>
      </w:pPr>
    </w:p>
    <w:p>
      <w:pPr>
        <w:adjustRightInd w:val="0"/>
        <w:snapToGrid w:val="0"/>
        <w:rPr>
          <w:rFonts w:ascii="仿宋_GB2312" w:eastAsia="汉仪旗黑-55S" w:cs="Times New Roman"/>
        </w:rPr>
      </w:pPr>
      <w:r>
        <w:rPr>
          <w:rFonts w:hint="eastAsia" w:ascii="仿宋_GB2312" w:hAnsi="仿宋_GB2312" w:eastAsia="汉仪旗黑-55S" w:cs="仿宋_GB2312"/>
        </w:rPr>
        <w:t>填报单位：</w:t>
      </w:r>
      <w:r>
        <w:rPr>
          <w:rFonts w:ascii="仿宋_GB2312" w:hAnsi="仿宋_GB2312" w:eastAsia="汉仪旗黑-55S" w:cs="仿宋_GB2312"/>
        </w:rPr>
        <w:t xml:space="preserve">                                                                             </w:t>
      </w:r>
      <w:r>
        <w:rPr>
          <w:rFonts w:hint="eastAsia" w:ascii="仿宋_GB2312" w:hAnsi="仿宋_GB2312" w:eastAsia="汉仪旗黑-55S" w:cs="仿宋_GB2312"/>
        </w:rPr>
        <w:t>时间：</w:t>
      </w:r>
      <w:r>
        <w:rPr>
          <w:rFonts w:ascii="仿宋_GB2312" w:hAnsi="仿宋_GB2312" w:eastAsia="汉仪旗黑-55S" w:cs="仿宋_GB2312"/>
        </w:rPr>
        <w:t>2020</w:t>
      </w:r>
      <w:r>
        <w:rPr>
          <w:rFonts w:hint="eastAsia" w:ascii="仿宋_GB2312" w:hAnsi="仿宋_GB2312" w:eastAsia="汉仪旗黑-55S" w:cs="仿宋_GB2312"/>
        </w:rPr>
        <w:t>年</w:t>
      </w:r>
      <w:r>
        <w:rPr>
          <w:rFonts w:ascii="仿宋_GB2312" w:hAnsi="仿宋_GB2312" w:eastAsia="汉仪旗黑-55S" w:cs="仿宋_GB2312"/>
        </w:rPr>
        <w:t xml:space="preserve">    </w:t>
      </w:r>
      <w:r>
        <w:rPr>
          <w:rFonts w:hint="eastAsia" w:ascii="仿宋_GB2312" w:hAnsi="仿宋_GB2312" w:eastAsia="汉仪旗黑-55S" w:cs="仿宋_GB2312"/>
        </w:rPr>
        <w:t>月</w:t>
      </w:r>
      <w:r>
        <w:rPr>
          <w:rFonts w:ascii="仿宋_GB2312" w:hAnsi="仿宋_GB2312" w:eastAsia="汉仪旗黑-55S" w:cs="仿宋_GB2312"/>
        </w:rPr>
        <w:t xml:space="preserve">    </w:t>
      </w:r>
      <w:r>
        <w:rPr>
          <w:rFonts w:hint="eastAsia" w:ascii="仿宋_GB2312" w:hAnsi="仿宋_GB2312" w:eastAsia="汉仪旗黑-55S" w:cs="仿宋_GB2312"/>
        </w:rPr>
        <w:t>日</w:t>
      </w:r>
    </w:p>
    <w:tbl>
      <w:tblPr>
        <w:tblStyle w:val="6"/>
        <w:tblW w:w="13141"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784"/>
        <w:gridCol w:w="668"/>
        <w:gridCol w:w="668"/>
        <w:gridCol w:w="668"/>
        <w:gridCol w:w="668"/>
        <w:gridCol w:w="668"/>
        <w:gridCol w:w="668"/>
        <w:gridCol w:w="668"/>
        <w:gridCol w:w="668"/>
        <w:gridCol w:w="668"/>
        <w:gridCol w:w="668"/>
        <w:gridCol w:w="668"/>
        <w:gridCol w:w="668"/>
        <w:gridCol w:w="668"/>
        <w:gridCol w:w="668"/>
        <w:gridCol w:w="668"/>
        <w:gridCol w:w="668"/>
        <w:gridCol w:w="66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70" w:hRule="atLeast"/>
          <w:jc w:val="center"/>
        </w:trPr>
        <w:tc>
          <w:tcPr>
            <w:tcW w:w="1784" w:type="dxa"/>
            <w:vMerge w:val="restar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_GB2312" w:eastAsia="汉仪旗黑-55S" w:cs="Times New Roman"/>
                <w:kern w:val="0"/>
              </w:rPr>
            </w:pPr>
            <w:r>
              <w:rPr>
                <w:rFonts w:hint="eastAsia" w:ascii="仿宋_GB2312" w:hAnsi="仿宋_GB2312" w:eastAsia="汉仪旗黑-55S" w:cs="仿宋_GB2312"/>
                <w:kern w:val="0"/>
              </w:rPr>
              <w:t>学校类型</w:t>
            </w:r>
          </w:p>
        </w:tc>
        <w:tc>
          <w:tcPr>
            <w:tcW w:w="6012" w:type="dxa"/>
            <w:gridSpan w:val="9"/>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_GB2312" w:eastAsia="汉仪旗黑-55S" w:cs="Times New Roman"/>
                <w:b/>
                <w:kern w:val="0"/>
              </w:rPr>
            </w:pPr>
            <w:r>
              <w:rPr>
                <w:rFonts w:hint="eastAsia" w:ascii="仿宋_GB2312" w:hAnsi="仿宋_GB2312" w:eastAsia="汉仪旗黑-55S" w:cs="仿宋_GB2312"/>
                <w:b/>
                <w:kern w:val="0"/>
              </w:rPr>
              <w:t>基本情况</w:t>
            </w:r>
          </w:p>
        </w:tc>
        <w:tc>
          <w:tcPr>
            <w:tcW w:w="2672" w:type="dxa"/>
            <w:gridSpan w:val="4"/>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_GB2312" w:eastAsia="汉仪旗黑-55S" w:cs="Times New Roman"/>
                <w:b/>
                <w:kern w:val="0"/>
              </w:rPr>
            </w:pPr>
            <w:r>
              <w:rPr>
                <w:rFonts w:hint="eastAsia" w:ascii="仿宋_GB2312" w:hAnsi="仿宋_GB2312" w:eastAsia="汉仪旗黑-55S" w:cs="仿宋_GB2312"/>
                <w:b/>
                <w:kern w:val="0"/>
              </w:rPr>
              <w:t>春节期间留校情况</w:t>
            </w:r>
          </w:p>
        </w:tc>
        <w:tc>
          <w:tcPr>
            <w:tcW w:w="2673" w:type="dxa"/>
            <w:gridSpan w:val="4"/>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_GB2312" w:eastAsia="汉仪旗黑-55S" w:cs="Times New Roman"/>
                <w:b/>
                <w:kern w:val="0"/>
              </w:rPr>
            </w:pPr>
            <w:r>
              <w:rPr>
                <w:rFonts w:hint="eastAsia" w:ascii="仿宋_GB2312" w:hAnsi="仿宋_GB2312" w:eastAsia="汉仪旗黑-55S" w:cs="仿宋_GB2312"/>
                <w:b/>
                <w:kern w:val="0"/>
              </w:rPr>
              <w:t>返校学生情况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2" w:hRule="atLeast"/>
          <w:jc w:val="center"/>
        </w:trPr>
        <w:tc>
          <w:tcPr>
            <w:tcW w:w="1784" w:type="dxa"/>
            <w:vMerge w:val="continue"/>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_GB2312" w:eastAsia="汉仪旗黑-55S" w:cs="Times New Roman"/>
                <w:kern w:val="0"/>
              </w:rPr>
            </w:pPr>
          </w:p>
        </w:tc>
        <w:tc>
          <w:tcPr>
            <w:tcW w:w="2672" w:type="dxa"/>
            <w:gridSpan w:val="4"/>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_GB2312" w:eastAsia="汉仪旗黑-55S" w:cs="Times New Roman"/>
                <w:kern w:val="0"/>
              </w:rPr>
            </w:pPr>
            <w:r>
              <w:rPr>
                <w:rFonts w:hint="eastAsia" w:ascii="仿宋_GB2312" w:hAnsi="仿宋_GB2312" w:eastAsia="汉仪旗黑-55S" w:cs="仿宋_GB2312"/>
                <w:kern w:val="0"/>
              </w:rPr>
              <w:t>学生情况</w:t>
            </w:r>
          </w:p>
        </w:tc>
        <w:tc>
          <w:tcPr>
            <w:tcW w:w="3340" w:type="dxa"/>
            <w:gridSpan w:val="5"/>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_GB2312" w:eastAsia="汉仪旗黑-55S" w:cs="Times New Roman"/>
                <w:kern w:val="0"/>
              </w:rPr>
            </w:pPr>
            <w:r>
              <w:rPr>
                <w:rFonts w:hint="eastAsia" w:ascii="仿宋_GB2312" w:hAnsi="仿宋_GB2312" w:eastAsia="汉仪旗黑-55S" w:cs="仿宋_GB2312"/>
                <w:kern w:val="0"/>
              </w:rPr>
              <w:t>教职工情况</w:t>
            </w:r>
          </w:p>
        </w:tc>
        <w:tc>
          <w:tcPr>
            <w:tcW w:w="2672" w:type="dxa"/>
            <w:gridSpan w:val="4"/>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_GB2312" w:eastAsia="汉仪旗黑-55S" w:cs="Times New Roman"/>
                <w:kern w:val="0"/>
              </w:rPr>
            </w:pPr>
            <w:r>
              <w:rPr>
                <w:rFonts w:hint="eastAsia" w:ascii="仿宋_GB2312" w:hAnsi="仿宋_GB2312" w:eastAsia="汉仪旗黑-55S" w:cs="仿宋_GB2312"/>
                <w:kern w:val="0"/>
              </w:rPr>
              <w:t>学生情况</w:t>
            </w:r>
          </w:p>
        </w:tc>
        <w:tc>
          <w:tcPr>
            <w:tcW w:w="2673" w:type="dxa"/>
            <w:gridSpan w:val="4"/>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_GB2312" w:eastAsia="汉仪旗黑-55S" w:cs="Times New Roman"/>
                <w:kern w:val="0"/>
              </w:rPr>
            </w:pPr>
            <w:r>
              <w:rPr>
                <w:rFonts w:hint="eastAsia" w:ascii="仿宋_GB2312" w:hAnsi="仿宋_GB2312" w:eastAsia="汉仪旗黑-55S" w:cs="仿宋_GB2312"/>
                <w:kern w:val="0"/>
              </w:rPr>
              <w:t>学生情况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784" w:type="dxa"/>
            <w:vMerge w:val="continue"/>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_GB2312" w:eastAsia="汉仪旗黑-55S" w:cs="Times New Roman"/>
                <w:kern w:val="0"/>
              </w:rPr>
            </w:pPr>
          </w:p>
        </w:tc>
        <w:tc>
          <w:tcPr>
            <w:tcW w:w="66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_GB2312" w:eastAsia="汉仪旗黑-55S" w:cs="Times New Roman"/>
                <w:kern w:val="0"/>
              </w:rPr>
            </w:pPr>
            <w:r>
              <w:rPr>
                <w:rFonts w:hint="eastAsia" w:ascii="仿宋_GB2312" w:hAnsi="仿宋_GB2312" w:eastAsia="汉仪旗黑-55S" w:cs="仿宋_GB2312"/>
                <w:kern w:val="0"/>
              </w:rPr>
              <w:t>合计</w:t>
            </w:r>
          </w:p>
        </w:tc>
        <w:tc>
          <w:tcPr>
            <w:tcW w:w="66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_GB2312" w:eastAsia="汉仪旗黑-55S" w:cs="Times New Roman"/>
                <w:kern w:val="0"/>
              </w:rPr>
            </w:pPr>
            <w:r>
              <w:rPr>
                <w:rFonts w:hint="eastAsia" w:ascii="仿宋_GB2312" w:hAnsi="仿宋_GB2312" w:eastAsia="汉仪旗黑-55S" w:cs="仿宋_GB2312"/>
                <w:kern w:val="0"/>
              </w:rPr>
              <w:t>内地学生数</w:t>
            </w:r>
          </w:p>
        </w:tc>
        <w:tc>
          <w:tcPr>
            <w:tcW w:w="66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_GB2312" w:eastAsia="汉仪旗黑-55S" w:cs="Times New Roman"/>
                <w:kern w:val="0"/>
              </w:rPr>
            </w:pPr>
            <w:r>
              <w:rPr>
                <w:rFonts w:hint="eastAsia" w:ascii="仿宋_GB2312" w:hAnsi="仿宋_GB2312" w:eastAsia="汉仪旗黑-55S" w:cs="仿宋_GB2312"/>
                <w:kern w:val="0"/>
              </w:rPr>
              <w:t>港澳台学生数</w:t>
            </w:r>
          </w:p>
        </w:tc>
        <w:tc>
          <w:tcPr>
            <w:tcW w:w="66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_GB2312" w:eastAsia="汉仪旗黑-55S" w:cs="Times New Roman"/>
                <w:kern w:val="0"/>
              </w:rPr>
            </w:pPr>
            <w:r>
              <w:rPr>
                <w:rFonts w:hint="eastAsia" w:ascii="仿宋_GB2312" w:hAnsi="仿宋_GB2312" w:eastAsia="汉仪旗黑-55S" w:cs="仿宋_GB2312"/>
                <w:kern w:val="0"/>
              </w:rPr>
              <w:t>留学生数</w:t>
            </w:r>
          </w:p>
        </w:tc>
        <w:tc>
          <w:tcPr>
            <w:tcW w:w="66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_GB2312" w:eastAsia="汉仪旗黑-55S" w:cs="Times New Roman"/>
                <w:kern w:val="0"/>
              </w:rPr>
            </w:pPr>
            <w:r>
              <w:rPr>
                <w:rFonts w:hint="eastAsia" w:ascii="仿宋_GB2312" w:hAnsi="仿宋_GB2312" w:eastAsia="汉仪旗黑-55S" w:cs="仿宋_GB2312"/>
                <w:kern w:val="0"/>
              </w:rPr>
              <w:t>合计</w:t>
            </w:r>
          </w:p>
        </w:tc>
        <w:tc>
          <w:tcPr>
            <w:tcW w:w="66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_GB2312" w:eastAsia="汉仪旗黑-55S" w:cs="Times New Roman"/>
                <w:kern w:val="0"/>
              </w:rPr>
            </w:pPr>
            <w:r>
              <w:rPr>
                <w:rFonts w:hint="eastAsia" w:ascii="仿宋_GB2312" w:hAnsi="仿宋_GB2312" w:eastAsia="汉仪旗黑-55S" w:cs="仿宋_GB2312"/>
                <w:kern w:val="0"/>
              </w:rPr>
              <w:t>内地教职工数</w:t>
            </w:r>
          </w:p>
        </w:tc>
        <w:tc>
          <w:tcPr>
            <w:tcW w:w="66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_GB2312" w:eastAsia="汉仪旗黑-55S" w:cs="Times New Roman"/>
                <w:kern w:val="0"/>
              </w:rPr>
            </w:pPr>
            <w:r>
              <w:rPr>
                <w:rFonts w:hint="eastAsia" w:ascii="仿宋_GB2312" w:hAnsi="仿宋_GB2312" w:eastAsia="汉仪旗黑-55S" w:cs="仿宋_GB2312"/>
                <w:kern w:val="0"/>
              </w:rPr>
              <w:t>港澳台教职工数</w:t>
            </w:r>
          </w:p>
        </w:tc>
        <w:tc>
          <w:tcPr>
            <w:tcW w:w="66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_GB2312" w:eastAsia="汉仪旗黑-55S" w:cs="Times New Roman"/>
                <w:kern w:val="0"/>
              </w:rPr>
            </w:pPr>
            <w:r>
              <w:rPr>
                <w:rFonts w:hint="eastAsia" w:ascii="仿宋_GB2312" w:hAnsi="仿宋_GB2312" w:eastAsia="汉仪旗黑-55S" w:cs="仿宋_GB2312"/>
                <w:kern w:val="0"/>
              </w:rPr>
              <w:t>外籍教职工数</w:t>
            </w:r>
          </w:p>
        </w:tc>
        <w:tc>
          <w:tcPr>
            <w:tcW w:w="66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_GB2312" w:eastAsia="汉仪旗黑-55S" w:cs="Times New Roman"/>
                <w:kern w:val="0"/>
              </w:rPr>
            </w:pPr>
            <w:r>
              <w:rPr>
                <w:rFonts w:hint="eastAsia" w:ascii="仿宋_GB2312" w:hAnsi="仿宋_GB2312" w:eastAsia="汉仪旗黑-55S" w:cs="仿宋_GB2312"/>
                <w:kern w:val="0"/>
              </w:rPr>
              <w:t>离退休教职工数</w:t>
            </w:r>
          </w:p>
        </w:tc>
        <w:tc>
          <w:tcPr>
            <w:tcW w:w="66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_GB2312" w:eastAsia="汉仪旗黑-55S" w:cs="Times New Roman"/>
                <w:kern w:val="0"/>
              </w:rPr>
            </w:pPr>
            <w:r>
              <w:rPr>
                <w:rFonts w:hint="eastAsia" w:ascii="仿宋_GB2312" w:hAnsi="仿宋_GB2312" w:eastAsia="汉仪旗黑-55S" w:cs="仿宋_GB2312"/>
                <w:kern w:val="0"/>
              </w:rPr>
              <w:t>合计</w:t>
            </w:r>
          </w:p>
        </w:tc>
        <w:tc>
          <w:tcPr>
            <w:tcW w:w="66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_GB2312" w:eastAsia="汉仪旗黑-55S" w:cs="Times New Roman"/>
                <w:kern w:val="0"/>
              </w:rPr>
            </w:pPr>
            <w:r>
              <w:rPr>
                <w:rFonts w:hint="eastAsia" w:ascii="仿宋_GB2312" w:hAnsi="仿宋_GB2312" w:eastAsia="汉仪旗黑-55S" w:cs="仿宋_GB2312"/>
                <w:kern w:val="0"/>
              </w:rPr>
              <w:t>内地学生数</w:t>
            </w:r>
          </w:p>
        </w:tc>
        <w:tc>
          <w:tcPr>
            <w:tcW w:w="66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_GB2312" w:eastAsia="汉仪旗黑-55S" w:cs="Times New Roman"/>
                <w:kern w:val="0"/>
              </w:rPr>
            </w:pPr>
            <w:r>
              <w:rPr>
                <w:rFonts w:hint="eastAsia" w:ascii="仿宋_GB2312" w:hAnsi="仿宋_GB2312" w:eastAsia="汉仪旗黑-55S" w:cs="仿宋_GB2312"/>
                <w:kern w:val="0"/>
              </w:rPr>
              <w:t>港澳台学生数</w:t>
            </w:r>
          </w:p>
        </w:tc>
        <w:tc>
          <w:tcPr>
            <w:tcW w:w="66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_GB2312" w:eastAsia="汉仪旗黑-55S" w:cs="Times New Roman"/>
                <w:kern w:val="0"/>
              </w:rPr>
            </w:pPr>
            <w:r>
              <w:rPr>
                <w:rFonts w:hint="eastAsia" w:ascii="仿宋_GB2312" w:hAnsi="仿宋_GB2312" w:eastAsia="汉仪旗黑-55S" w:cs="仿宋_GB2312"/>
                <w:kern w:val="0"/>
              </w:rPr>
              <w:t>留学生数</w:t>
            </w:r>
          </w:p>
        </w:tc>
        <w:tc>
          <w:tcPr>
            <w:tcW w:w="66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_GB2312" w:eastAsia="汉仪旗黑-55S" w:cs="Times New Roman"/>
                <w:kern w:val="0"/>
              </w:rPr>
            </w:pPr>
            <w:r>
              <w:rPr>
                <w:rFonts w:hint="eastAsia" w:ascii="仿宋_GB2312" w:hAnsi="仿宋_GB2312" w:eastAsia="汉仪旗黑-55S" w:cs="仿宋_GB2312"/>
                <w:kern w:val="0"/>
              </w:rPr>
              <w:t>合计</w:t>
            </w:r>
          </w:p>
        </w:tc>
        <w:tc>
          <w:tcPr>
            <w:tcW w:w="66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_GB2312" w:eastAsia="汉仪旗黑-55S" w:cs="Times New Roman"/>
                <w:kern w:val="0"/>
              </w:rPr>
            </w:pPr>
            <w:r>
              <w:rPr>
                <w:rFonts w:hint="eastAsia" w:ascii="仿宋_GB2312" w:hAnsi="仿宋_GB2312" w:eastAsia="汉仪旗黑-55S" w:cs="仿宋_GB2312"/>
                <w:kern w:val="0"/>
              </w:rPr>
              <w:t>内地学生数</w:t>
            </w:r>
          </w:p>
        </w:tc>
        <w:tc>
          <w:tcPr>
            <w:tcW w:w="66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_GB2312" w:eastAsia="汉仪旗黑-55S" w:cs="Times New Roman"/>
                <w:kern w:val="0"/>
              </w:rPr>
            </w:pPr>
            <w:r>
              <w:rPr>
                <w:rFonts w:hint="eastAsia" w:ascii="仿宋_GB2312" w:hAnsi="仿宋_GB2312" w:eastAsia="汉仪旗黑-55S" w:cs="仿宋_GB2312"/>
                <w:kern w:val="0"/>
              </w:rPr>
              <w:t>港澳台学生数</w:t>
            </w:r>
          </w:p>
        </w:tc>
        <w:tc>
          <w:tcPr>
            <w:tcW w:w="66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_GB2312" w:eastAsia="汉仪旗黑-55S" w:cs="Times New Roman"/>
                <w:kern w:val="0"/>
              </w:rPr>
            </w:pPr>
            <w:r>
              <w:rPr>
                <w:rFonts w:hint="eastAsia" w:ascii="仿宋_GB2312" w:hAnsi="仿宋_GB2312" w:eastAsia="汉仪旗黑-55S" w:cs="仿宋_GB2312"/>
                <w:kern w:val="0"/>
              </w:rPr>
              <w:t>留学生数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30" w:hRule="atLeast"/>
          <w:jc w:val="center"/>
        </w:trPr>
        <w:tc>
          <w:tcPr>
            <w:tcW w:w="1784"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rPr>
                <w:rFonts w:ascii="仿宋_GB2312" w:eastAsia="汉仪旗黑-55S" w:cs="Times New Roman"/>
                <w:kern w:val="0"/>
              </w:rPr>
            </w:pPr>
            <w:r>
              <w:rPr>
                <w:rFonts w:hint="eastAsia" w:ascii="仿宋_GB2312" w:hAnsi="仿宋_GB2312" w:eastAsia="汉仪旗黑-55S" w:cs="仿宋_GB2312"/>
                <w:kern w:val="0"/>
              </w:rPr>
              <w:t>合计</w:t>
            </w:r>
          </w:p>
        </w:tc>
        <w:tc>
          <w:tcPr>
            <w:tcW w:w="668" w:type="dxa"/>
            <w:tcBorders>
              <w:top w:val="single" w:color="000000" w:sz="4" w:space="0"/>
              <w:left w:val="single" w:color="000000" w:sz="4" w:space="0"/>
              <w:bottom w:val="single" w:color="000000" w:sz="4" w:space="0"/>
              <w:right w:val="single" w:color="000000" w:sz="4" w:space="0"/>
            </w:tcBorders>
          </w:tcPr>
          <w:p>
            <w:pPr>
              <w:adjustRightInd w:val="0"/>
              <w:snapToGrid w:val="0"/>
              <w:rPr>
                <w:rFonts w:ascii="仿宋_GB2312" w:eastAsia="汉仪旗黑-55S" w:cs="Times New Roman"/>
                <w:kern w:val="0"/>
              </w:rPr>
            </w:pPr>
          </w:p>
        </w:tc>
        <w:tc>
          <w:tcPr>
            <w:tcW w:w="668" w:type="dxa"/>
            <w:tcBorders>
              <w:top w:val="single" w:color="000000" w:sz="4" w:space="0"/>
              <w:left w:val="single" w:color="000000" w:sz="4" w:space="0"/>
              <w:bottom w:val="single" w:color="000000" w:sz="4" w:space="0"/>
              <w:right w:val="single" w:color="000000" w:sz="4" w:space="0"/>
            </w:tcBorders>
          </w:tcPr>
          <w:p>
            <w:pPr>
              <w:adjustRightInd w:val="0"/>
              <w:snapToGrid w:val="0"/>
              <w:rPr>
                <w:rFonts w:ascii="仿宋_GB2312" w:eastAsia="汉仪旗黑-55S" w:cs="Times New Roman"/>
                <w:kern w:val="0"/>
              </w:rPr>
            </w:pPr>
          </w:p>
        </w:tc>
        <w:tc>
          <w:tcPr>
            <w:tcW w:w="668" w:type="dxa"/>
            <w:tcBorders>
              <w:top w:val="single" w:color="000000" w:sz="4" w:space="0"/>
              <w:left w:val="single" w:color="000000" w:sz="4" w:space="0"/>
              <w:bottom w:val="single" w:color="000000" w:sz="4" w:space="0"/>
              <w:right w:val="single" w:color="000000" w:sz="4" w:space="0"/>
            </w:tcBorders>
          </w:tcPr>
          <w:p>
            <w:pPr>
              <w:adjustRightInd w:val="0"/>
              <w:snapToGrid w:val="0"/>
              <w:rPr>
                <w:rFonts w:ascii="仿宋_GB2312" w:eastAsia="汉仪旗黑-55S" w:cs="Times New Roman"/>
                <w:kern w:val="0"/>
              </w:rPr>
            </w:pPr>
          </w:p>
        </w:tc>
        <w:tc>
          <w:tcPr>
            <w:tcW w:w="668" w:type="dxa"/>
            <w:tcBorders>
              <w:top w:val="single" w:color="000000" w:sz="4" w:space="0"/>
              <w:left w:val="single" w:color="000000" w:sz="4" w:space="0"/>
              <w:bottom w:val="single" w:color="000000" w:sz="4" w:space="0"/>
              <w:right w:val="single" w:color="000000" w:sz="4" w:space="0"/>
            </w:tcBorders>
          </w:tcPr>
          <w:p>
            <w:pPr>
              <w:adjustRightInd w:val="0"/>
              <w:snapToGrid w:val="0"/>
              <w:rPr>
                <w:rFonts w:ascii="仿宋_GB2312" w:eastAsia="汉仪旗黑-55S" w:cs="Times New Roman"/>
                <w:kern w:val="0"/>
              </w:rPr>
            </w:pPr>
          </w:p>
        </w:tc>
        <w:tc>
          <w:tcPr>
            <w:tcW w:w="668" w:type="dxa"/>
            <w:tcBorders>
              <w:top w:val="single" w:color="000000" w:sz="4" w:space="0"/>
              <w:left w:val="single" w:color="000000" w:sz="4" w:space="0"/>
              <w:bottom w:val="single" w:color="000000" w:sz="4" w:space="0"/>
              <w:right w:val="single" w:color="000000" w:sz="4" w:space="0"/>
            </w:tcBorders>
          </w:tcPr>
          <w:p>
            <w:pPr>
              <w:adjustRightInd w:val="0"/>
              <w:snapToGrid w:val="0"/>
              <w:rPr>
                <w:rFonts w:ascii="仿宋_GB2312" w:eastAsia="汉仪旗黑-55S" w:cs="Times New Roman"/>
                <w:kern w:val="0"/>
              </w:rPr>
            </w:pPr>
          </w:p>
        </w:tc>
        <w:tc>
          <w:tcPr>
            <w:tcW w:w="668" w:type="dxa"/>
            <w:tcBorders>
              <w:top w:val="single" w:color="000000" w:sz="4" w:space="0"/>
              <w:left w:val="single" w:color="000000" w:sz="4" w:space="0"/>
              <w:bottom w:val="single" w:color="000000" w:sz="4" w:space="0"/>
              <w:right w:val="single" w:color="000000" w:sz="4" w:space="0"/>
            </w:tcBorders>
          </w:tcPr>
          <w:p>
            <w:pPr>
              <w:adjustRightInd w:val="0"/>
              <w:snapToGrid w:val="0"/>
              <w:rPr>
                <w:rFonts w:ascii="仿宋_GB2312" w:eastAsia="汉仪旗黑-55S" w:cs="Times New Roman"/>
                <w:kern w:val="0"/>
              </w:rPr>
            </w:pPr>
          </w:p>
        </w:tc>
        <w:tc>
          <w:tcPr>
            <w:tcW w:w="668" w:type="dxa"/>
            <w:tcBorders>
              <w:top w:val="single" w:color="000000" w:sz="4" w:space="0"/>
              <w:left w:val="single" w:color="000000" w:sz="4" w:space="0"/>
              <w:bottom w:val="single" w:color="000000" w:sz="4" w:space="0"/>
              <w:right w:val="single" w:color="000000" w:sz="4" w:space="0"/>
            </w:tcBorders>
          </w:tcPr>
          <w:p>
            <w:pPr>
              <w:adjustRightInd w:val="0"/>
              <w:snapToGrid w:val="0"/>
              <w:rPr>
                <w:rFonts w:ascii="仿宋_GB2312" w:eastAsia="汉仪旗黑-55S" w:cs="Times New Roman"/>
                <w:kern w:val="0"/>
              </w:rPr>
            </w:pPr>
          </w:p>
        </w:tc>
        <w:tc>
          <w:tcPr>
            <w:tcW w:w="668" w:type="dxa"/>
            <w:tcBorders>
              <w:top w:val="single" w:color="000000" w:sz="4" w:space="0"/>
              <w:left w:val="single" w:color="000000" w:sz="4" w:space="0"/>
              <w:bottom w:val="single" w:color="000000" w:sz="4" w:space="0"/>
              <w:right w:val="single" w:color="000000" w:sz="4" w:space="0"/>
            </w:tcBorders>
          </w:tcPr>
          <w:p>
            <w:pPr>
              <w:adjustRightInd w:val="0"/>
              <w:snapToGrid w:val="0"/>
              <w:rPr>
                <w:rFonts w:ascii="仿宋_GB2312" w:eastAsia="汉仪旗黑-55S" w:cs="Times New Roman"/>
                <w:kern w:val="0"/>
              </w:rPr>
            </w:pPr>
          </w:p>
        </w:tc>
        <w:tc>
          <w:tcPr>
            <w:tcW w:w="668" w:type="dxa"/>
            <w:tcBorders>
              <w:top w:val="single" w:color="000000" w:sz="4" w:space="0"/>
              <w:left w:val="single" w:color="000000" w:sz="4" w:space="0"/>
              <w:bottom w:val="single" w:color="000000" w:sz="4" w:space="0"/>
              <w:right w:val="single" w:color="000000" w:sz="4" w:space="0"/>
            </w:tcBorders>
          </w:tcPr>
          <w:p>
            <w:pPr>
              <w:adjustRightInd w:val="0"/>
              <w:snapToGrid w:val="0"/>
              <w:rPr>
                <w:rFonts w:ascii="仿宋_GB2312" w:eastAsia="汉仪旗黑-55S" w:cs="Times New Roman"/>
                <w:kern w:val="0"/>
              </w:rPr>
            </w:pPr>
          </w:p>
        </w:tc>
        <w:tc>
          <w:tcPr>
            <w:tcW w:w="668" w:type="dxa"/>
            <w:tcBorders>
              <w:top w:val="single" w:color="000000" w:sz="4" w:space="0"/>
              <w:left w:val="single" w:color="000000" w:sz="4" w:space="0"/>
              <w:bottom w:val="single" w:color="000000" w:sz="4" w:space="0"/>
              <w:right w:val="single" w:color="000000" w:sz="4" w:space="0"/>
            </w:tcBorders>
          </w:tcPr>
          <w:p>
            <w:pPr>
              <w:adjustRightInd w:val="0"/>
              <w:snapToGrid w:val="0"/>
              <w:rPr>
                <w:rFonts w:ascii="仿宋_GB2312" w:eastAsia="汉仪旗黑-55S" w:cs="Times New Roman"/>
                <w:kern w:val="0"/>
              </w:rPr>
            </w:pPr>
          </w:p>
        </w:tc>
        <w:tc>
          <w:tcPr>
            <w:tcW w:w="668" w:type="dxa"/>
            <w:tcBorders>
              <w:top w:val="single" w:color="000000" w:sz="4" w:space="0"/>
              <w:left w:val="single" w:color="000000" w:sz="4" w:space="0"/>
              <w:bottom w:val="single" w:color="000000" w:sz="4" w:space="0"/>
              <w:right w:val="single" w:color="000000" w:sz="4" w:space="0"/>
            </w:tcBorders>
          </w:tcPr>
          <w:p>
            <w:pPr>
              <w:adjustRightInd w:val="0"/>
              <w:snapToGrid w:val="0"/>
              <w:rPr>
                <w:rFonts w:ascii="仿宋_GB2312" w:eastAsia="汉仪旗黑-55S" w:cs="Times New Roman"/>
                <w:kern w:val="0"/>
              </w:rPr>
            </w:pPr>
          </w:p>
        </w:tc>
        <w:tc>
          <w:tcPr>
            <w:tcW w:w="668" w:type="dxa"/>
            <w:tcBorders>
              <w:top w:val="single" w:color="000000" w:sz="4" w:space="0"/>
              <w:left w:val="single" w:color="000000" w:sz="4" w:space="0"/>
              <w:bottom w:val="single" w:color="000000" w:sz="4" w:space="0"/>
              <w:right w:val="single" w:color="000000" w:sz="4" w:space="0"/>
            </w:tcBorders>
          </w:tcPr>
          <w:p>
            <w:pPr>
              <w:adjustRightInd w:val="0"/>
              <w:snapToGrid w:val="0"/>
              <w:rPr>
                <w:rFonts w:ascii="仿宋_GB2312" w:eastAsia="汉仪旗黑-55S" w:cs="Times New Roman"/>
                <w:kern w:val="0"/>
              </w:rPr>
            </w:pPr>
          </w:p>
        </w:tc>
        <w:tc>
          <w:tcPr>
            <w:tcW w:w="668" w:type="dxa"/>
            <w:tcBorders>
              <w:top w:val="single" w:color="000000" w:sz="4" w:space="0"/>
              <w:left w:val="single" w:color="000000" w:sz="4" w:space="0"/>
              <w:bottom w:val="single" w:color="000000" w:sz="4" w:space="0"/>
              <w:right w:val="single" w:color="000000" w:sz="4" w:space="0"/>
            </w:tcBorders>
          </w:tcPr>
          <w:p>
            <w:pPr>
              <w:adjustRightInd w:val="0"/>
              <w:snapToGrid w:val="0"/>
              <w:rPr>
                <w:rFonts w:ascii="仿宋_GB2312" w:eastAsia="汉仪旗黑-55S" w:cs="Times New Roman"/>
                <w:kern w:val="0"/>
              </w:rPr>
            </w:pPr>
          </w:p>
        </w:tc>
        <w:tc>
          <w:tcPr>
            <w:tcW w:w="668" w:type="dxa"/>
            <w:tcBorders>
              <w:top w:val="single" w:color="000000" w:sz="4" w:space="0"/>
              <w:left w:val="single" w:color="000000" w:sz="4" w:space="0"/>
              <w:bottom w:val="single" w:color="000000" w:sz="4" w:space="0"/>
              <w:right w:val="single" w:color="000000" w:sz="4" w:space="0"/>
            </w:tcBorders>
          </w:tcPr>
          <w:p>
            <w:pPr>
              <w:adjustRightInd w:val="0"/>
              <w:snapToGrid w:val="0"/>
              <w:rPr>
                <w:rFonts w:ascii="仿宋_GB2312" w:eastAsia="汉仪旗黑-55S" w:cs="Times New Roman"/>
                <w:kern w:val="0"/>
              </w:rPr>
            </w:pPr>
          </w:p>
        </w:tc>
        <w:tc>
          <w:tcPr>
            <w:tcW w:w="668" w:type="dxa"/>
            <w:tcBorders>
              <w:top w:val="single" w:color="000000" w:sz="4" w:space="0"/>
              <w:left w:val="single" w:color="000000" w:sz="4" w:space="0"/>
              <w:bottom w:val="single" w:color="000000" w:sz="4" w:space="0"/>
              <w:right w:val="single" w:color="000000" w:sz="4" w:space="0"/>
            </w:tcBorders>
          </w:tcPr>
          <w:p>
            <w:pPr>
              <w:adjustRightInd w:val="0"/>
              <w:snapToGrid w:val="0"/>
              <w:rPr>
                <w:rFonts w:ascii="仿宋_GB2312" w:eastAsia="汉仪旗黑-55S" w:cs="Times New Roman"/>
                <w:kern w:val="0"/>
              </w:rPr>
            </w:pPr>
          </w:p>
        </w:tc>
        <w:tc>
          <w:tcPr>
            <w:tcW w:w="668" w:type="dxa"/>
            <w:tcBorders>
              <w:top w:val="single" w:color="000000" w:sz="4" w:space="0"/>
              <w:left w:val="single" w:color="000000" w:sz="4" w:space="0"/>
              <w:bottom w:val="single" w:color="000000" w:sz="4" w:space="0"/>
              <w:right w:val="single" w:color="000000" w:sz="4" w:space="0"/>
            </w:tcBorders>
          </w:tcPr>
          <w:p>
            <w:pPr>
              <w:adjustRightInd w:val="0"/>
              <w:snapToGrid w:val="0"/>
              <w:rPr>
                <w:rFonts w:ascii="仿宋_GB2312" w:eastAsia="汉仪旗黑-55S" w:cs="Times New Roman"/>
                <w:kern w:val="0"/>
              </w:rPr>
            </w:pPr>
          </w:p>
        </w:tc>
        <w:tc>
          <w:tcPr>
            <w:tcW w:w="669" w:type="dxa"/>
            <w:tcBorders>
              <w:top w:val="single" w:color="000000" w:sz="4" w:space="0"/>
              <w:left w:val="single" w:color="000000" w:sz="4" w:space="0"/>
              <w:bottom w:val="single" w:color="000000" w:sz="4" w:space="0"/>
              <w:right w:val="single" w:color="000000" w:sz="4" w:space="0"/>
            </w:tcBorders>
          </w:tcPr>
          <w:p>
            <w:pPr>
              <w:adjustRightInd w:val="0"/>
              <w:snapToGrid w:val="0"/>
              <w:rPr>
                <w:rFonts w:ascii="仿宋_GB2312" w:eastAsia="汉仪旗黑-55S" w:cs="Times New Roman"/>
                <w:kern w:val="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30" w:hRule="atLeast"/>
          <w:jc w:val="center"/>
        </w:trPr>
        <w:tc>
          <w:tcPr>
            <w:tcW w:w="1784"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rPr>
                <w:rFonts w:ascii="仿宋_GB2312" w:eastAsia="汉仪旗黑-55S" w:cs="Times New Roman"/>
                <w:kern w:val="0"/>
              </w:rPr>
            </w:pPr>
            <w:r>
              <w:rPr>
                <w:rFonts w:hint="eastAsia" w:ascii="仿宋_GB2312" w:hAnsi="仿宋_GB2312" w:eastAsia="汉仪旗黑-55S" w:cs="仿宋_GB2312"/>
                <w:kern w:val="0"/>
              </w:rPr>
              <w:t>普通本科学校</w:t>
            </w:r>
          </w:p>
        </w:tc>
        <w:tc>
          <w:tcPr>
            <w:tcW w:w="668" w:type="dxa"/>
            <w:tcBorders>
              <w:top w:val="single" w:color="000000" w:sz="4" w:space="0"/>
              <w:left w:val="single" w:color="000000" w:sz="4" w:space="0"/>
              <w:bottom w:val="single" w:color="000000" w:sz="4" w:space="0"/>
              <w:right w:val="single" w:color="000000" w:sz="4" w:space="0"/>
            </w:tcBorders>
          </w:tcPr>
          <w:p>
            <w:pPr>
              <w:adjustRightInd w:val="0"/>
              <w:snapToGrid w:val="0"/>
              <w:rPr>
                <w:rFonts w:ascii="仿宋_GB2312" w:eastAsia="汉仪旗黑-55S" w:cs="Times New Roman"/>
                <w:kern w:val="0"/>
              </w:rPr>
            </w:pPr>
          </w:p>
        </w:tc>
        <w:tc>
          <w:tcPr>
            <w:tcW w:w="668" w:type="dxa"/>
            <w:tcBorders>
              <w:top w:val="single" w:color="000000" w:sz="4" w:space="0"/>
              <w:left w:val="single" w:color="000000" w:sz="4" w:space="0"/>
              <w:bottom w:val="single" w:color="000000" w:sz="4" w:space="0"/>
              <w:right w:val="single" w:color="000000" w:sz="4" w:space="0"/>
            </w:tcBorders>
          </w:tcPr>
          <w:p>
            <w:pPr>
              <w:adjustRightInd w:val="0"/>
              <w:snapToGrid w:val="0"/>
              <w:rPr>
                <w:rFonts w:ascii="仿宋_GB2312" w:eastAsia="汉仪旗黑-55S" w:cs="Times New Roman"/>
                <w:kern w:val="0"/>
              </w:rPr>
            </w:pPr>
          </w:p>
        </w:tc>
        <w:tc>
          <w:tcPr>
            <w:tcW w:w="668" w:type="dxa"/>
            <w:tcBorders>
              <w:top w:val="single" w:color="000000" w:sz="4" w:space="0"/>
              <w:left w:val="single" w:color="000000" w:sz="4" w:space="0"/>
              <w:bottom w:val="single" w:color="000000" w:sz="4" w:space="0"/>
              <w:right w:val="single" w:color="000000" w:sz="4" w:space="0"/>
            </w:tcBorders>
          </w:tcPr>
          <w:p>
            <w:pPr>
              <w:adjustRightInd w:val="0"/>
              <w:snapToGrid w:val="0"/>
              <w:rPr>
                <w:rFonts w:ascii="仿宋_GB2312" w:eastAsia="汉仪旗黑-55S" w:cs="Times New Roman"/>
                <w:kern w:val="0"/>
              </w:rPr>
            </w:pPr>
          </w:p>
        </w:tc>
        <w:tc>
          <w:tcPr>
            <w:tcW w:w="668" w:type="dxa"/>
            <w:tcBorders>
              <w:top w:val="single" w:color="000000" w:sz="4" w:space="0"/>
              <w:left w:val="single" w:color="000000" w:sz="4" w:space="0"/>
              <w:bottom w:val="single" w:color="000000" w:sz="4" w:space="0"/>
              <w:right w:val="single" w:color="000000" w:sz="4" w:space="0"/>
            </w:tcBorders>
          </w:tcPr>
          <w:p>
            <w:pPr>
              <w:adjustRightInd w:val="0"/>
              <w:snapToGrid w:val="0"/>
              <w:rPr>
                <w:rFonts w:ascii="仿宋_GB2312" w:eastAsia="汉仪旗黑-55S" w:cs="Times New Roman"/>
                <w:kern w:val="0"/>
              </w:rPr>
            </w:pPr>
          </w:p>
        </w:tc>
        <w:tc>
          <w:tcPr>
            <w:tcW w:w="668" w:type="dxa"/>
            <w:tcBorders>
              <w:top w:val="single" w:color="000000" w:sz="4" w:space="0"/>
              <w:left w:val="single" w:color="000000" w:sz="4" w:space="0"/>
              <w:bottom w:val="single" w:color="000000" w:sz="4" w:space="0"/>
              <w:right w:val="single" w:color="000000" w:sz="4" w:space="0"/>
            </w:tcBorders>
          </w:tcPr>
          <w:p>
            <w:pPr>
              <w:adjustRightInd w:val="0"/>
              <w:snapToGrid w:val="0"/>
              <w:rPr>
                <w:rFonts w:ascii="仿宋_GB2312" w:eastAsia="汉仪旗黑-55S" w:cs="Times New Roman"/>
                <w:kern w:val="0"/>
              </w:rPr>
            </w:pPr>
          </w:p>
        </w:tc>
        <w:tc>
          <w:tcPr>
            <w:tcW w:w="668" w:type="dxa"/>
            <w:tcBorders>
              <w:top w:val="single" w:color="000000" w:sz="4" w:space="0"/>
              <w:left w:val="single" w:color="000000" w:sz="4" w:space="0"/>
              <w:bottom w:val="single" w:color="000000" w:sz="4" w:space="0"/>
              <w:right w:val="single" w:color="000000" w:sz="4" w:space="0"/>
            </w:tcBorders>
          </w:tcPr>
          <w:p>
            <w:pPr>
              <w:adjustRightInd w:val="0"/>
              <w:snapToGrid w:val="0"/>
              <w:rPr>
                <w:rFonts w:ascii="仿宋_GB2312" w:eastAsia="汉仪旗黑-55S" w:cs="Times New Roman"/>
                <w:kern w:val="0"/>
              </w:rPr>
            </w:pPr>
          </w:p>
        </w:tc>
        <w:tc>
          <w:tcPr>
            <w:tcW w:w="668" w:type="dxa"/>
            <w:tcBorders>
              <w:top w:val="single" w:color="000000" w:sz="4" w:space="0"/>
              <w:left w:val="single" w:color="000000" w:sz="4" w:space="0"/>
              <w:bottom w:val="single" w:color="000000" w:sz="4" w:space="0"/>
              <w:right w:val="single" w:color="000000" w:sz="4" w:space="0"/>
            </w:tcBorders>
          </w:tcPr>
          <w:p>
            <w:pPr>
              <w:adjustRightInd w:val="0"/>
              <w:snapToGrid w:val="0"/>
              <w:rPr>
                <w:rFonts w:ascii="仿宋_GB2312" w:eastAsia="汉仪旗黑-55S" w:cs="Times New Roman"/>
                <w:kern w:val="0"/>
              </w:rPr>
            </w:pPr>
          </w:p>
        </w:tc>
        <w:tc>
          <w:tcPr>
            <w:tcW w:w="668" w:type="dxa"/>
            <w:tcBorders>
              <w:top w:val="single" w:color="000000" w:sz="4" w:space="0"/>
              <w:left w:val="single" w:color="000000" w:sz="4" w:space="0"/>
              <w:bottom w:val="single" w:color="000000" w:sz="4" w:space="0"/>
              <w:right w:val="single" w:color="000000" w:sz="4" w:space="0"/>
            </w:tcBorders>
          </w:tcPr>
          <w:p>
            <w:pPr>
              <w:adjustRightInd w:val="0"/>
              <w:snapToGrid w:val="0"/>
              <w:rPr>
                <w:rFonts w:ascii="仿宋_GB2312" w:eastAsia="汉仪旗黑-55S" w:cs="Times New Roman"/>
                <w:kern w:val="0"/>
              </w:rPr>
            </w:pPr>
          </w:p>
        </w:tc>
        <w:tc>
          <w:tcPr>
            <w:tcW w:w="668" w:type="dxa"/>
            <w:tcBorders>
              <w:top w:val="single" w:color="000000" w:sz="4" w:space="0"/>
              <w:left w:val="single" w:color="000000" w:sz="4" w:space="0"/>
              <w:bottom w:val="single" w:color="000000" w:sz="4" w:space="0"/>
              <w:right w:val="single" w:color="000000" w:sz="4" w:space="0"/>
            </w:tcBorders>
          </w:tcPr>
          <w:p>
            <w:pPr>
              <w:adjustRightInd w:val="0"/>
              <w:snapToGrid w:val="0"/>
              <w:rPr>
                <w:rFonts w:ascii="仿宋_GB2312" w:eastAsia="汉仪旗黑-55S" w:cs="Times New Roman"/>
                <w:kern w:val="0"/>
              </w:rPr>
            </w:pPr>
          </w:p>
        </w:tc>
        <w:tc>
          <w:tcPr>
            <w:tcW w:w="668" w:type="dxa"/>
            <w:tcBorders>
              <w:top w:val="single" w:color="000000" w:sz="4" w:space="0"/>
              <w:left w:val="single" w:color="000000" w:sz="4" w:space="0"/>
              <w:bottom w:val="single" w:color="000000" w:sz="4" w:space="0"/>
              <w:right w:val="single" w:color="000000" w:sz="4" w:space="0"/>
            </w:tcBorders>
          </w:tcPr>
          <w:p>
            <w:pPr>
              <w:adjustRightInd w:val="0"/>
              <w:snapToGrid w:val="0"/>
              <w:rPr>
                <w:rFonts w:ascii="仿宋_GB2312" w:eastAsia="汉仪旗黑-55S" w:cs="Times New Roman"/>
                <w:kern w:val="0"/>
              </w:rPr>
            </w:pPr>
          </w:p>
        </w:tc>
        <w:tc>
          <w:tcPr>
            <w:tcW w:w="668" w:type="dxa"/>
            <w:tcBorders>
              <w:top w:val="single" w:color="000000" w:sz="4" w:space="0"/>
              <w:left w:val="single" w:color="000000" w:sz="4" w:space="0"/>
              <w:bottom w:val="single" w:color="000000" w:sz="4" w:space="0"/>
              <w:right w:val="single" w:color="000000" w:sz="4" w:space="0"/>
            </w:tcBorders>
          </w:tcPr>
          <w:p>
            <w:pPr>
              <w:adjustRightInd w:val="0"/>
              <w:snapToGrid w:val="0"/>
              <w:rPr>
                <w:rFonts w:ascii="仿宋_GB2312" w:eastAsia="汉仪旗黑-55S" w:cs="Times New Roman"/>
                <w:kern w:val="0"/>
              </w:rPr>
            </w:pPr>
          </w:p>
        </w:tc>
        <w:tc>
          <w:tcPr>
            <w:tcW w:w="668" w:type="dxa"/>
            <w:tcBorders>
              <w:top w:val="single" w:color="000000" w:sz="4" w:space="0"/>
              <w:left w:val="single" w:color="000000" w:sz="4" w:space="0"/>
              <w:bottom w:val="single" w:color="000000" w:sz="4" w:space="0"/>
              <w:right w:val="single" w:color="000000" w:sz="4" w:space="0"/>
            </w:tcBorders>
          </w:tcPr>
          <w:p>
            <w:pPr>
              <w:adjustRightInd w:val="0"/>
              <w:snapToGrid w:val="0"/>
              <w:rPr>
                <w:rFonts w:ascii="仿宋_GB2312" w:eastAsia="汉仪旗黑-55S" w:cs="Times New Roman"/>
                <w:kern w:val="0"/>
              </w:rPr>
            </w:pPr>
          </w:p>
        </w:tc>
        <w:tc>
          <w:tcPr>
            <w:tcW w:w="668" w:type="dxa"/>
            <w:tcBorders>
              <w:top w:val="single" w:color="000000" w:sz="4" w:space="0"/>
              <w:left w:val="single" w:color="000000" w:sz="4" w:space="0"/>
              <w:bottom w:val="single" w:color="000000" w:sz="4" w:space="0"/>
              <w:right w:val="single" w:color="000000" w:sz="4" w:space="0"/>
            </w:tcBorders>
          </w:tcPr>
          <w:p>
            <w:pPr>
              <w:adjustRightInd w:val="0"/>
              <w:snapToGrid w:val="0"/>
              <w:rPr>
                <w:rFonts w:ascii="仿宋_GB2312" w:eastAsia="汉仪旗黑-55S" w:cs="Times New Roman"/>
                <w:kern w:val="0"/>
              </w:rPr>
            </w:pPr>
          </w:p>
        </w:tc>
        <w:tc>
          <w:tcPr>
            <w:tcW w:w="668" w:type="dxa"/>
            <w:tcBorders>
              <w:top w:val="single" w:color="000000" w:sz="4" w:space="0"/>
              <w:left w:val="single" w:color="000000" w:sz="4" w:space="0"/>
              <w:bottom w:val="single" w:color="000000" w:sz="4" w:space="0"/>
              <w:right w:val="single" w:color="000000" w:sz="4" w:space="0"/>
            </w:tcBorders>
          </w:tcPr>
          <w:p>
            <w:pPr>
              <w:adjustRightInd w:val="0"/>
              <w:snapToGrid w:val="0"/>
              <w:rPr>
                <w:rFonts w:ascii="仿宋_GB2312" w:eastAsia="汉仪旗黑-55S" w:cs="Times New Roman"/>
                <w:kern w:val="0"/>
              </w:rPr>
            </w:pPr>
          </w:p>
        </w:tc>
        <w:tc>
          <w:tcPr>
            <w:tcW w:w="668" w:type="dxa"/>
            <w:tcBorders>
              <w:top w:val="single" w:color="000000" w:sz="4" w:space="0"/>
              <w:left w:val="single" w:color="000000" w:sz="4" w:space="0"/>
              <w:bottom w:val="single" w:color="000000" w:sz="4" w:space="0"/>
              <w:right w:val="single" w:color="000000" w:sz="4" w:space="0"/>
            </w:tcBorders>
          </w:tcPr>
          <w:p>
            <w:pPr>
              <w:adjustRightInd w:val="0"/>
              <w:snapToGrid w:val="0"/>
              <w:rPr>
                <w:rFonts w:ascii="仿宋_GB2312" w:eastAsia="汉仪旗黑-55S" w:cs="Times New Roman"/>
                <w:kern w:val="0"/>
              </w:rPr>
            </w:pPr>
          </w:p>
        </w:tc>
        <w:tc>
          <w:tcPr>
            <w:tcW w:w="668" w:type="dxa"/>
            <w:tcBorders>
              <w:top w:val="single" w:color="000000" w:sz="4" w:space="0"/>
              <w:left w:val="single" w:color="000000" w:sz="4" w:space="0"/>
              <w:bottom w:val="single" w:color="000000" w:sz="4" w:space="0"/>
              <w:right w:val="single" w:color="000000" w:sz="4" w:space="0"/>
            </w:tcBorders>
          </w:tcPr>
          <w:p>
            <w:pPr>
              <w:adjustRightInd w:val="0"/>
              <w:snapToGrid w:val="0"/>
              <w:rPr>
                <w:rFonts w:ascii="仿宋_GB2312" w:eastAsia="汉仪旗黑-55S" w:cs="Times New Roman"/>
                <w:kern w:val="0"/>
              </w:rPr>
            </w:pPr>
          </w:p>
        </w:tc>
        <w:tc>
          <w:tcPr>
            <w:tcW w:w="669" w:type="dxa"/>
            <w:tcBorders>
              <w:top w:val="single" w:color="000000" w:sz="4" w:space="0"/>
              <w:left w:val="single" w:color="000000" w:sz="4" w:space="0"/>
              <w:bottom w:val="single" w:color="000000" w:sz="4" w:space="0"/>
              <w:right w:val="single" w:color="000000" w:sz="4" w:space="0"/>
            </w:tcBorders>
          </w:tcPr>
          <w:p>
            <w:pPr>
              <w:adjustRightInd w:val="0"/>
              <w:snapToGrid w:val="0"/>
              <w:rPr>
                <w:rFonts w:ascii="仿宋_GB2312" w:eastAsia="汉仪旗黑-55S" w:cs="Times New Roman"/>
                <w:kern w:val="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30" w:hRule="atLeast"/>
          <w:jc w:val="center"/>
        </w:trPr>
        <w:tc>
          <w:tcPr>
            <w:tcW w:w="1784"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rPr>
                <w:rFonts w:ascii="仿宋_GB2312" w:eastAsia="汉仪旗黑-55S" w:cs="Times New Roman"/>
                <w:kern w:val="0"/>
              </w:rPr>
            </w:pPr>
            <w:r>
              <w:rPr>
                <w:rFonts w:hint="eastAsia" w:ascii="仿宋_GB2312" w:hAnsi="仿宋_GB2312" w:eastAsia="汉仪旗黑-55S" w:cs="仿宋_GB2312"/>
                <w:kern w:val="0"/>
              </w:rPr>
              <w:t>高职院校</w:t>
            </w:r>
          </w:p>
        </w:tc>
        <w:tc>
          <w:tcPr>
            <w:tcW w:w="668" w:type="dxa"/>
            <w:tcBorders>
              <w:top w:val="single" w:color="000000" w:sz="4" w:space="0"/>
              <w:left w:val="single" w:color="000000" w:sz="4" w:space="0"/>
              <w:bottom w:val="single" w:color="000000" w:sz="4" w:space="0"/>
              <w:right w:val="single" w:color="000000" w:sz="4" w:space="0"/>
            </w:tcBorders>
          </w:tcPr>
          <w:p>
            <w:pPr>
              <w:adjustRightInd w:val="0"/>
              <w:snapToGrid w:val="0"/>
              <w:rPr>
                <w:rFonts w:ascii="仿宋_GB2312" w:eastAsia="汉仪旗黑-55S" w:cs="Times New Roman"/>
                <w:kern w:val="0"/>
              </w:rPr>
            </w:pPr>
          </w:p>
        </w:tc>
        <w:tc>
          <w:tcPr>
            <w:tcW w:w="668" w:type="dxa"/>
            <w:tcBorders>
              <w:top w:val="single" w:color="000000" w:sz="4" w:space="0"/>
              <w:left w:val="single" w:color="000000" w:sz="4" w:space="0"/>
              <w:bottom w:val="single" w:color="000000" w:sz="4" w:space="0"/>
              <w:right w:val="single" w:color="000000" w:sz="4" w:space="0"/>
            </w:tcBorders>
          </w:tcPr>
          <w:p>
            <w:pPr>
              <w:adjustRightInd w:val="0"/>
              <w:snapToGrid w:val="0"/>
              <w:rPr>
                <w:rFonts w:ascii="仿宋_GB2312" w:eastAsia="汉仪旗黑-55S" w:cs="Times New Roman"/>
                <w:kern w:val="0"/>
              </w:rPr>
            </w:pPr>
          </w:p>
        </w:tc>
        <w:tc>
          <w:tcPr>
            <w:tcW w:w="668" w:type="dxa"/>
            <w:tcBorders>
              <w:top w:val="single" w:color="000000" w:sz="4" w:space="0"/>
              <w:left w:val="single" w:color="000000" w:sz="4" w:space="0"/>
              <w:bottom w:val="single" w:color="000000" w:sz="4" w:space="0"/>
              <w:right w:val="single" w:color="000000" w:sz="4" w:space="0"/>
            </w:tcBorders>
          </w:tcPr>
          <w:p>
            <w:pPr>
              <w:adjustRightInd w:val="0"/>
              <w:snapToGrid w:val="0"/>
              <w:rPr>
                <w:rFonts w:ascii="仿宋_GB2312" w:eastAsia="汉仪旗黑-55S" w:cs="Times New Roman"/>
                <w:kern w:val="0"/>
              </w:rPr>
            </w:pPr>
          </w:p>
        </w:tc>
        <w:tc>
          <w:tcPr>
            <w:tcW w:w="668" w:type="dxa"/>
            <w:tcBorders>
              <w:top w:val="single" w:color="000000" w:sz="4" w:space="0"/>
              <w:left w:val="single" w:color="000000" w:sz="4" w:space="0"/>
              <w:bottom w:val="single" w:color="000000" w:sz="4" w:space="0"/>
              <w:right w:val="single" w:color="000000" w:sz="4" w:space="0"/>
            </w:tcBorders>
          </w:tcPr>
          <w:p>
            <w:pPr>
              <w:adjustRightInd w:val="0"/>
              <w:snapToGrid w:val="0"/>
              <w:rPr>
                <w:rFonts w:ascii="仿宋_GB2312" w:eastAsia="汉仪旗黑-55S" w:cs="Times New Roman"/>
                <w:kern w:val="0"/>
              </w:rPr>
            </w:pPr>
          </w:p>
        </w:tc>
        <w:tc>
          <w:tcPr>
            <w:tcW w:w="668" w:type="dxa"/>
            <w:tcBorders>
              <w:top w:val="single" w:color="000000" w:sz="4" w:space="0"/>
              <w:left w:val="single" w:color="000000" w:sz="4" w:space="0"/>
              <w:bottom w:val="single" w:color="000000" w:sz="4" w:space="0"/>
              <w:right w:val="single" w:color="000000" w:sz="4" w:space="0"/>
            </w:tcBorders>
          </w:tcPr>
          <w:p>
            <w:pPr>
              <w:adjustRightInd w:val="0"/>
              <w:snapToGrid w:val="0"/>
              <w:rPr>
                <w:rFonts w:ascii="仿宋_GB2312" w:eastAsia="汉仪旗黑-55S" w:cs="Times New Roman"/>
                <w:kern w:val="0"/>
              </w:rPr>
            </w:pPr>
          </w:p>
        </w:tc>
        <w:tc>
          <w:tcPr>
            <w:tcW w:w="668" w:type="dxa"/>
            <w:tcBorders>
              <w:top w:val="single" w:color="000000" w:sz="4" w:space="0"/>
              <w:left w:val="single" w:color="000000" w:sz="4" w:space="0"/>
              <w:bottom w:val="single" w:color="000000" w:sz="4" w:space="0"/>
              <w:right w:val="single" w:color="000000" w:sz="4" w:space="0"/>
            </w:tcBorders>
          </w:tcPr>
          <w:p>
            <w:pPr>
              <w:adjustRightInd w:val="0"/>
              <w:snapToGrid w:val="0"/>
              <w:rPr>
                <w:rFonts w:ascii="仿宋_GB2312" w:eastAsia="汉仪旗黑-55S" w:cs="Times New Roman"/>
                <w:kern w:val="0"/>
              </w:rPr>
            </w:pPr>
          </w:p>
        </w:tc>
        <w:tc>
          <w:tcPr>
            <w:tcW w:w="668" w:type="dxa"/>
            <w:tcBorders>
              <w:top w:val="single" w:color="000000" w:sz="4" w:space="0"/>
              <w:left w:val="single" w:color="000000" w:sz="4" w:space="0"/>
              <w:bottom w:val="single" w:color="000000" w:sz="4" w:space="0"/>
              <w:right w:val="single" w:color="000000" w:sz="4" w:space="0"/>
            </w:tcBorders>
          </w:tcPr>
          <w:p>
            <w:pPr>
              <w:adjustRightInd w:val="0"/>
              <w:snapToGrid w:val="0"/>
              <w:rPr>
                <w:rFonts w:ascii="仿宋_GB2312" w:eastAsia="汉仪旗黑-55S" w:cs="Times New Roman"/>
                <w:kern w:val="0"/>
              </w:rPr>
            </w:pPr>
          </w:p>
        </w:tc>
        <w:tc>
          <w:tcPr>
            <w:tcW w:w="668" w:type="dxa"/>
            <w:tcBorders>
              <w:top w:val="single" w:color="000000" w:sz="4" w:space="0"/>
              <w:left w:val="single" w:color="000000" w:sz="4" w:space="0"/>
              <w:bottom w:val="single" w:color="000000" w:sz="4" w:space="0"/>
              <w:right w:val="single" w:color="000000" w:sz="4" w:space="0"/>
            </w:tcBorders>
          </w:tcPr>
          <w:p>
            <w:pPr>
              <w:adjustRightInd w:val="0"/>
              <w:snapToGrid w:val="0"/>
              <w:rPr>
                <w:rFonts w:ascii="仿宋_GB2312" w:eastAsia="汉仪旗黑-55S" w:cs="Times New Roman"/>
                <w:kern w:val="0"/>
              </w:rPr>
            </w:pPr>
          </w:p>
        </w:tc>
        <w:tc>
          <w:tcPr>
            <w:tcW w:w="668" w:type="dxa"/>
            <w:tcBorders>
              <w:top w:val="single" w:color="000000" w:sz="4" w:space="0"/>
              <w:left w:val="single" w:color="000000" w:sz="4" w:space="0"/>
              <w:bottom w:val="single" w:color="000000" w:sz="4" w:space="0"/>
              <w:right w:val="single" w:color="000000" w:sz="4" w:space="0"/>
            </w:tcBorders>
          </w:tcPr>
          <w:p>
            <w:pPr>
              <w:adjustRightInd w:val="0"/>
              <w:snapToGrid w:val="0"/>
              <w:rPr>
                <w:rFonts w:ascii="仿宋_GB2312" w:eastAsia="汉仪旗黑-55S" w:cs="Times New Roman"/>
                <w:kern w:val="0"/>
              </w:rPr>
            </w:pPr>
          </w:p>
        </w:tc>
        <w:tc>
          <w:tcPr>
            <w:tcW w:w="668" w:type="dxa"/>
            <w:tcBorders>
              <w:top w:val="single" w:color="000000" w:sz="4" w:space="0"/>
              <w:left w:val="single" w:color="000000" w:sz="4" w:space="0"/>
              <w:bottom w:val="single" w:color="000000" w:sz="4" w:space="0"/>
              <w:right w:val="single" w:color="000000" w:sz="4" w:space="0"/>
            </w:tcBorders>
          </w:tcPr>
          <w:p>
            <w:pPr>
              <w:adjustRightInd w:val="0"/>
              <w:snapToGrid w:val="0"/>
              <w:rPr>
                <w:rFonts w:ascii="仿宋_GB2312" w:eastAsia="汉仪旗黑-55S" w:cs="Times New Roman"/>
                <w:kern w:val="0"/>
              </w:rPr>
            </w:pPr>
          </w:p>
        </w:tc>
        <w:tc>
          <w:tcPr>
            <w:tcW w:w="668" w:type="dxa"/>
            <w:tcBorders>
              <w:top w:val="single" w:color="000000" w:sz="4" w:space="0"/>
              <w:left w:val="single" w:color="000000" w:sz="4" w:space="0"/>
              <w:bottom w:val="single" w:color="000000" w:sz="4" w:space="0"/>
              <w:right w:val="single" w:color="000000" w:sz="4" w:space="0"/>
            </w:tcBorders>
          </w:tcPr>
          <w:p>
            <w:pPr>
              <w:adjustRightInd w:val="0"/>
              <w:snapToGrid w:val="0"/>
              <w:rPr>
                <w:rFonts w:ascii="仿宋_GB2312" w:eastAsia="汉仪旗黑-55S" w:cs="Times New Roman"/>
                <w:kern w:val="0"/>
              </w:rPr>
            </w:pPr>
          </w:p>
        </w:tc>
        <w:tc>
          <w:tcPr>
            <w:tcW w:w="668" w:type="dxa"/>
            <w:tcBorders>
              <w:top w:val="single" w:color="000000" w:sz="4" w:space="0"/>
              <w:left w:val="single" w:color="000000" w:sz="4" w:space="0"/>
              <w:bottom w:val="single" w:color="000000" w:sz="4" w:space="0"/>
              <w:right w:val="single" w:color="000000" w:sz="4" w:space="0"/>
            </w:tcBorders>
          </w:tcPr>
          <w:p>
            <w:pPr>
              <w:adjustRightInd w:val="0"/>
              <w:snapToGrid w:val="0"/>
              <w:rPr>
                <w:rFonts w:ascii="仿宋_GB2312" w:eastAsia="汉仪旗黑-55S" w:cs="Times New Roman"/>
                <w:kern w:val="0"/>
              </w:rPr>
            </w:pPr>
          </w:p>
        </w:tc>
        <w:tc>
          <w:tcPr>
            <w:tcW w:w="668" w:type="dxa"/>
            <w:tcBorders>
              <w:top w:val="single" w:color="000000" w:sz="4" w:space="0"/>
              <w:left w:val="single" w:color="000000" w:sz="4" w:space="0"/>
              <w:bottom w:val="single" w:color="000000" w:sz="4" w:space="0"/>
              <w:right w:val="single" w:color="000000" w:sz="4" w:space="0"/>
            </w:tcBorders>
          </w:tcPr>
          <w:p>
            <w:pPr>
              <w:adjustRightInd w:val="0"/>
              <w:snapToGrid w:val="0"/>
              <w:rPr>
                <w:rFonts w:ascii="仿宋_GB2312" w:eastAsia="汉仪旗黑-55S" w:cs="Times New Roman"/>
                <w:kern w:val="0"/>
              </w:rPr>
            </w:pPr>
          </w:p>
        </w:tc>
        <w:tc>
          <w:tcPr>
            <w:tcW w:w="668" w:type="dxa"/>
            <w:tcBorders>
              <w:top w:val="single" w:color="000000" w:sz="4" w:space="0"/>
              <w:left w:val="single" w:color="000000" w:sz="4" w:space="0"/>
              <w:bottom w:val="single" w:color="000000" w:sz="4" w:space="0"/>
              <w:right w:val="single" w:color="000000" w:sz="4" w:space="0"/>
            </w:tcBorders>
          </w:tcPr>
          <w:p>
            <w:pPr>
              <w:adjustRightInd w:val="0"/>
              <w:snapToGrid w:val="0"/>
              <w:rPr>
                <w:rFonts w:ascii="仿宋_GB2312" w:eastAsia="汉仪旗黑-55S" w:cs="Times New Roman"/>
                <w:kern w:val="0"/>
              </w:rPr>
            </w:pPr>
          </w:p>
        </w:tc>
        <w:tc>
          <w:tcPr>
            <w:tcW w:w="668" w:type="dxa"/>
            <w:tcBorders>
              <w:top w:val="single" w:color="000000" w:sz="4" w:space="0"/>
              <w:left w:val="single" w:color="000000" w:sz="4" w:space="0"/>
              <w:bottom w:val="single" w:color="000000" w:sz="4" w:space="0"/>
              <w:right w:val="single" w:color="000000" w:sz="4" w:space="0"/>
            </w:tcBorders>
          </w:tcPr>
          <w:p>
            <w:pPr>
              <w:adjustRightInd w:val="0"/>
              <w:snapToGrid w:val="0"/>
              <w:rPr>
                <w:rFonts w:ascii="仿宋_GB2312" w:eastAsia="汉仪旗黑-55S" w:cs="Times New Roman"/>
                <w:kern w:val="0"/>
              </w:rPr>
            </w:pPr>
          </w:p>
        </w:tc>
        <w:tc>
          <w:tcPr>
            <w:tcW w:w="668" w:type="dxa"/>
            <w:tcBorders>
              <w:top w:val="single" w:color="000000" w:sz="4" w:space="0"/>
              <w:left w:val="single" w:color="000000" w:sz="4" w:space="0"/>
              <w:bottom w:val="single" w:color="000000" w:sz="4" w:space="0"/>
              <w:right w:val="single" w:color="000000" w:sz="4" w:space="0"/>
            </w:tcBorders>
          </w:tcPr>
          <w:p>
            <w:pPr>
              <w:adjustRightInd w:val="0"/>
              <w:snapToGrid w:val="0"/>
              <w:rPr>
                <w:rFonts w:ascii="仿宋_GB2312" w:eastAsia="汉仪旗黑-55S" w:cs="Times New Roman"/>
                <w:kern w:val="0"/>
              </w:rPr>
            </w:pPr>
          </w:p>
        </w:tc>
        <w:tc>
          <w:tcPr>
            <w:tcW w:w="669" w:type="dxa"/>
            <w:tcBorders>
              <w:top w:val="single" w:color="000000" w:sz="4" w:space="0"/>
              <w:left w:val="single" w:color="000000" w:sz="4" w:space="0"/>
              <w:bottom w:val="single" w:color="000000" w:sz="4" w:space="0"/>
              <w:right w:val="single" w:color="000000" w:sz="4" w:space="0"/>
            </w:tcBorders>
          </w:tcPr>
          <w:p>
            <w:pPr>
              <w:adjustRightInd w:val="0"/>
              <w:snapToGrid w:val="0"/>
              <w:rPr>
                <w:rFonts w:ascii="仿宋_GB2312" w:eastAsia="汉仪旗黑-55S" w:cs="Times New Roman"/>
                <w:kern w:val="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30" w:hRule="atLeast"/>
          <w:jc w:val="center"/>
        </w:trPr>
        <w:tc>
          <w:tcPr>
            <w:tcW w:w="1784"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rPr>
                <w:rFonts w:ascii="仿宋_GB2312" w:eastAsia="汉仪旗黑-55S" w:cs="Times New Roman"/>
                <w:kern w:val="0"/>
              </w:rPr>
            </w:pPr>
            <w:r>
              <w:rPr>
                <w:rFonts w:hint="eastAsia" w:ascii="仿宋_GB2312" w:hAnsi="仿宋_GB2312" w:eastAsia="汉仪旗黑-55S" w:cs="仿宋_GB2312"/>
                <w:kern w:val="0"/>
              </w:rPr>
              <w:t>中职学校</w:t>
            </w:r>
          </w:p>
        </w:tc>
        <w:tc>
          <w:tcPr>
            <w:tcW w:w="668" w:type="dxa"/>
            <w:tcBorders>
              <w:top w:val="single" w:color="000000" w:sz="4" w:space="0"/>
              <w:left w:val="single" w:color="000000" w:sz="4" w:space="0"/>
              <w:bottom w:val="single" w:color="000000" w:sz="4" w:space="0"/>
              <w:right w:val="single" w:color="000000" w:sz="4" w:space="0"/>
            </w:tcBorders>
          </w:tcPr>
          <w:p>
            <w:pPr>
              <w:adjustRightInd w:val="0"/>
              <w:snapToGrid w:val="0"/>
              <w:rPr>
                <w:rFonts w:ascii="仿宋_GB2312" w:eastAsia="汉仪旗黑-55S" w:cs="Times New Roman"/>
                <w:kern w:val="0"/>
              </w:rPr>
            </w:pPr>
          </w:p>
        </w:tc>
        <w:tc>
          <w:tcPr>
            <w:tcW w:w="668" w:type="dxa"/>
            <w:tcBorders>
              <w:top w:val="single" w:color="000000" w:sz="4" w:space="0"/>
              <w:left w:val="single" w:color="000000" w:sz="4" w:space="0"/>
              <w:bottom w:val="single" w:color="000000" w:sz="4" w:space="0"/>
              <w:right w:val="single" w:color="000000" w:sz="4" w:space="0"/>
            </w:tcBorders>
          </w:tcPr>
          <w:p>
            <w:pPr>
              <w:adjustRightInd w:val="0"/>
              <w:snapToGrid w:val="0"/>
              <w:rPr>
                <w:rFonts w:ascii="仿宋_GB2312" w:eastAsia="汉仪旗黑-55S" w:cs="Times New Roman"/>
                <w:kern w:val="0"/>
              </w:rPr>
            </w:pPr>
          </w:p>
        </w:tc>
        <w:tc>
          <w:tcPr>
            <w:tcW w:w="668" w:type="dxa"/>
            <w:tcBorders>
              <w:top w:val="single" w:color="000000" w:sz="4" w:space="0"/>
              <w:left w:val="single" w:color="000000" w:sz="4" w:space="0"/>
              <w:bottom w:val="single" w:color="000000" w:sz="4" w:space="0"/>
              <w:right w:val="single" w:color="000000" w:sz="4" w:space="0"/>
            </w:tcBorders>
          </w:tcPr>
          <w:p>
            <w:pPr>
              <w:adjustRightInd w:val="0"/>
              <w:snapToGrid w:val="0"/>
              <w:rPr>
                <w:rFonts w:ascii="仿宋_GB2312" w:eastAsia="汉仪旗黑-55S" w:cs="Times New Roman"/>
                <w:kern w:val="0"/>
              </w:rPr>
            </w:pPr>
          </w:p>
        </w:tc>
        <w:tc>
          <w:tcPr>
            <w:tcW w:w="668" w:type="dxa"/>
            <w:tcBorders>
              <w:top w:val="single" w:color="000000" w:sz="4" w:space="0"/>
              <w:left w:val="single" w:color="000000" w:sz="4" w:space="0"/>
              <w:bottom w:val="single" w:color="000000" w:sz="4" w:space="0"/>
              <w:right w:val="single" w:color="000000" w:sz="4" w:space="0"/>
            </w:tcBorders>
          </w:tcPr>
          <w:p>
            <w:pPr>
              <w:adjustRightInd w:val="0"/>
              <w:snapToGrid w:val="0"/>
              <w:rPr>
                <w:rFonts w:ascii="仿宋_GB2312" w:eastAsia="汉仪旗黑-55S" w:cs="Times New Roman"/>
                <w:kern w:val="0"/>
              </w:rPr>
            </w:pPr>
          </w:p>
        </w:tc>
        <w:tc>
          <w:tcPr>
            <w:tcW w:w="668" w:type="dxa"/>
            <w:tcBorders>
              <w:top w:val="single" w:color="000000" w:sz="4" w:space="0"/>
              <w:left w:val="single" w:color="000000" w:sz="4" w:space="0"/>
              <w:bottom w:val="single" w:color="000000" w:sz="4" w:space="0"/>
              <w:right w:val="single" w:color="000000" w:sz="4" w:space="0"/>
            </w:tcBorders>
          </w:tcPr>
          <w:p>
            <w:pPr>
              <w:adjustRightInd w:val="0"/>
              <w:snapToGrid w:val="0"/>
              <w:rPr>
                <w:rFonts w:ascii="仿宋_GB2312" w:eastAsia="汉仪旗黑-55S" w:cs="Times New Roman"/>
                <w:kern w:val="0"/>
              </w:rPr>
            </w:pPr>
          </w:p>
        </w:tc>
        <w:tc>
          <w:tcPr>
            <w:tcW w:w="668" w:type="dxa"/>
            <w:tcBorders>
              <w:top w:val="single" w:color="000000" w:sz="4" w:space="0"/>
              <w:left w:val="single" w:color="000000" w:sz="4" w:space="0"/>
              <w:bottom w:val="single" w:color="000000" w:sz="4" w:space="0"/>
              <w:right w:val="single" w:color="000000" w:sz="4" w:space="0"/>
            </w:tcBorders>
          </w:tcPr>
          <w:p>
            <w:pPr>
              <w:adjustRightInd w:val="0"/>
              <w:snapToGrid w:val="0"/>
              <w:rPr>
                <w:rFonts w:ascii="仿宋_GB2312" w:eastAsia="汉仪旗黑-55S" w:cs="Times New Roman"/>
                <w:kern w:val="0"/>
              </w:rPr>
            </w:pPr>
          </w:p>
        </w:tc>
        <w:tc>
          <w:tcPr>
            <w:tcW w:w="668" w:type="dxa"/>
            <w:tcBorders>
              <w:top w:val="single" w:color="000000" w:sz="4" w:space="0"/>
              <w:left w:val="single" w:color="000000" w:sz="4" w:space="0"/>
              <w:bottom w:val="single" w:color="000000" w:sz="4" w:space="0"/>
              <w:right w:val="single" w:color="000000" w:sz="4" w:space="0"/>
            </w:tcBorders>
          </w:tcPr>
          <w:p>
            <w:pPr>
              <w:adjustRightInd w:val="0"/>
              <w:snapToGrid w:val="0"/>
              <w:rPr>
                <w:rFonts w:ascii="仿宋_GB2312" w:eastAsia="汉仪旗黑-55S" w:cs="Times New Roman"/>
                <w:kern w:val="0"/>
              </w:rPr>
            </w:pPr>
          </w:p>
        </w:tc>
        <w:tc>
          <w:tcPr>
            <w:tcW w:w="668" w:type="dxa"/>
            <w:tcBorders>
              <w:top w:val="single" w:color="000000" w:sz="4" w:space="0"/>
              <w:left w:val="single" w:color="000000" w:sz="4" w:space="0"/>
              <w:bottom w:val="single" w:color="000000" w:sz="4" w:space="0"/>
              <w:right w:val="single" w:color="000000" w:sz="4" w:space="0"/>
            </w:tcBorders>
          </w:tcPr>
          <w:p>
            <w:pPr>
              <w:adjustRightInd w:val="0"/>
              <w:snapToGrid w:val="0"/>
              <w:rPr>
                <w:rFonts w:ascii="仿宋_GB2312" w:eastAsia="汉仪旗黑-55S" w:cs="Times New Roman"/>
                <w:kern w:val="0"/>
              </w:rPr>
            </w:pPr>
          </w:p>
        </w:tc>
        <w:tc>
          <w:tcPr>
            <w:tcW w:w="668" w:type="dxa"/>
            <w:tcBorders>
              <w:top w:val="single" w:color="000000" w:sz="4" w:space="0"/>
              <w:left w:val="single" w:color="000000" w:sz="4" w:space="0"/>
              <w:bottom w:val="single" w:color="000000" w:sz="4" w:space="0"/>
              <w:right w:val="single" w:color="000000" w:sz="4" w:space="0"/>
            </w:tcBorders>
          </w:tcPr>
          <w:p>
            <w:pPr>
              <w:adjustRightInd w:val="0"/>
              <w:snapToGrid w:val="0"/>
              <w:rPr>
                <w:rFonts w:ascii="仿宋_GB2312" w:eastAsia="汉仪旗黑-55S" w:cs="Times New Roman"/>
                <w:kern w:val="0"/>
              </w:rPr>
            </w:pPr>
          </w:p>
        </w:tc>
        <w:tc>
          <w:tcPr>
            <w:tcW w:w="668" w:type="dxa"/>
            <w:tcBorders>
              <w:top w:val="single" w:color="000000" w:sz="4" w:space="0"/>
              <w:left w:val="single" w:color="000000" w:sz="4" w:space="0"/>
              <w:bottom w:val="single" w:color="000000" w:sz="4" w:space="0"/>
              <w:right w:val="single" w:color="000000" w:sz="4" w:space="0"/>
            </w:tcBorders>
          </w:tcPr>
          <w:p>
            <w:pPr>
              <w:adjustRightInd w:val="0"/>
              <w:snapToGrid w:val="0"/>
              <w:rPr>
                <w:rFonts w:ascii="仿宋_GB2312" w:eastAsia="汉仪旗黑-55S" w:cs="Times New Roman"/>
                <w:kern w:val="0"/>
              </w:rPr>
            </w:pPr>
          </w:p>
        </w:tc>
        <w:tc>
          <w:tcPr>
            <w:tcW w:w="668" w:type="dxa"/>
            <w:tcBorders>
              <w:top w:val="single" w:color="000000" w:sz="4" w:space="0"/>
              <w:left w:val="single" w:color="000000" w:sz="4" w:space="0"/>
              <w:bottom w:val="single" w:color="000000" w:sz="4" w:space="0"/>
              <w:right w:val="single" w:color="000000" w:sz="4" w:space="0"/>
            </w:tcBorders>
          </w:tcPr>
          <w:p>
            <w:pPr>
              <w:adjustRightInd w:val="0"/>
              <w:snapToGrid w:val="0"/>
              <w:rPr>
                <w:rFonts w:ascii="仿宋_GB2312" w:eastAsia="汉仪旗黑-55S" w:cs="Times New Roman"/>
                <w:kern w:val="0"/>
              </w:rPr>
            </w:pPr>
          </w:p>
        </w:tc>
        <w:tc>
          <w:tcPr>
            <w:tcW w:w="668" w:type="dxa"/>
            <w:tcBorders>
              <w:top w:val="single" w:color="000000" w:sz="4" w:space="0"/>
              <w:left w:val="single" w:color="000000" w:sz="4" w:space="0"/>
              <w:bottom w:val="single" w:color="000000" w:sz="4" w:space="0"/>
              <w:right w:val="single" w:color="000000" w:sz="4" w:space="0"/>
            </w:tcBorders>
          </w:tcPr>
          <w:p>
            <w:pPr>
              <w:adjustRightInd w:val="0"/>
              <w:snapToGrid w:val="0"/>
              <w:rPr>
                <w:rFonts w:ascii="仿宋_GB2312" w:eastAsia="汉仪旗黑-55S" w:cs="Times New Roman"/>
                <w:kern w:val="0"/>
              </w:rPr>
            </w:pPr>
          </w:p>
        </w:tc>
        <w:tc>
          <w:tcPr>
            <w:tcW w:w="668" w:type="dxa"/>
            <w:tcBorders>
              <w:top w:val="single" w:color="000000" w:sz="4" w:space="0"/>
              <w:left w:val="single" w:color="000000" w:sz="4" w:space="0"/>
              <w:bottom w:val="single" w:color="000000" w:sz="4" w:space="0"/>
              <w:right w:val="single" w:color="000000" w:sz="4" w:space="0"/>
            </w:tcBorders>
          </w:tcPr>
          <w:p>
            <w:pPr>
              <w:adjustRightInd w:val="0"/>
              <w:snapToGrid w:val="0"/>
              <w:rPr>
                <w:rFonts w:ascii="仿宋_GB2312" w:eastAsia="汉仪旗黑-55S" w:cs="Times New Roman"/>
                <w:kern w:val="0"/>
              </w:rPr>
            </w:pPr>
          </w:p>
        </w:tc>
        <w:tc>
          <w:tcPr>
            <w:tcW w:w="668" w:type="dxa"/>
            <w:tcBorders>
              <w:top w:val="single" w:color="000000" w:sz="4" w:space="0"/>
              <w:left w:val="single" w:color="000000" w:sz="4" w:space="0"/>
              <w:bottom w:val="single" w:color="000000" w:sz="4" w:space="0"/>
              <w:right w:val="single" w:color="000000" w:sz="4" w:space="0"/>
            </w:tcBorders>
          </w:tcPr>
          <w:p>
            <w:pPr>
              <w:adjustRightInd w:val="0"/>
              <w:snapToGrid w:val="0"/>
              <w:rPr>
                <w:rFonts w:ascii="仿宋_GB2312" w:eastAsia="汉仪旗黑-55S" w:cs="Times New Roman"/>
                <w:kern w:val="0"/>
              </w:rPr>
            </w:pPr>
          </w:p>
        </w:tc>
        <w:tc>
          <w:tcPr>
            <w:tcW w:w="668" w:type="dxa"/>
            <w:tcBorders>
              <w:top w:val="single" w:color="000000" w:sz="4" w:space="0"/>
              <w:left w:val="single" w:color="000000" w:sz="4" w:space="0"/>
              <w:bottom w:val="single" w:color="000000" w:sz="4" w:space="0"/>
              <w:right w:val="single" w:color="000000" w:sz="4" w:space="0"/>
            </w:tcBorders>
          </w:tcPr>
          <w:p>
            <w:pPr>
              <w:adjustRightInd w:val="0"/>
              <w:snapToGrid w:val="0"/>
              <w:rPr>
                <w:rFonts w:ascii="仿宋_GB2312" w:eastAsia="汉仪旗黑-55S" w:cs="Times New Roman"/>
                <w:kern w:val="0"/>
              </w:rPr>
            </w:pPr>
          </w:p>
        </w:tc>
        <w:tc>
          <w:tcPr>
            <w:tcW w:w="668" w:type="dxa"/>
            <w:tcBorders>
              <w:top w:val="single" w:color="000000" w:sz="4" w:space="0"/>
              <w:left w:val="single" w:color="000000" w:sz="4" w:space="0"/>
              <w:bottom w:val="single" w:color="000000" w:sz="4" w:space="0"/>
              <w:right w:val="single" w:color="000000" w:sz="4" w:space="0"/>
            </w:tcBorders>
          </w:tcPr>
          <w:p>
            <w:pPr>
              <w:adjustRightInd w:val="0"/>
              <w:snapToGrid w:val="0"/>
              <w:rPr>
                <w:rFonts w:ascii="仿宋_GB2312" w:eastAsia="汉仪旗黑-55S" w:cs="Times New Roman"/>
                <w:kern w:val="0"/>
              </w:rPr>
            </w:pPr>
          </w:p>
        </w:tc>
        <w:tc>
          <w:tcPr>
            <w:tcW w:w="669" w:type="dxa"/>
            <w:tcBorders>
              <w:top w:val="single" w:color="000000" w:sz="4" w:space="0"/>
              <w:left w:val="single" w:color="000000" w:sz="4" w:space="0"/>
              <w:bottom w:val="single" w:color="000000" w:sz="4" w:space="0"/>
              <w:right w:val="single" w:color="000000" w:sz="4" w:space="0"/>
            </w:tcBorders>
          </w:tcPr>
          <w:p>
            <w:pPr>
              <w:adjustRightInd w:val="0"/>
              <w:snapToGrid w:val="0"/>
              <w:rPr>
                <w:rFonts w:ascii="仿宋_GB2312" w:eastAsia="汉仪旗黑-55S" w:cs="Times New Roman"/>
                <w:kern w:val="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30" w:hRule="atLeast"/>
          <w:jc w:val="center"/>
        </w:trPr>
        <w:tc>
          <w:tcPr>
            <w:tcW w:w="1784"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rPr>
                <w:rFonts w:ascii="仿宋_GB2312" w:eastAsia="汉仪旗黑-55S" w:cs="Times New Roman"/>
                <w:kern w:val="0"/>
              </w:rPr>
            </w:pPr>
            <w:r>
              <w:rPr>
                <w:rFonts w:hint="eastAsia" w:ascii="仿宋_GB2312" w:hAnsi="仿宋_GB2312" w:eastAsia="汉仪旗黑-55S" w:cs="仿宋_GB2312"/>
                <w:kern w:val="0"/>
              </w:rPr>
              <w:t>普通高中</w:t>
            </w:r>
          </w:p>
        </w:tc>
        <w:tc>
          <w:tcPr>
            <w:tcW w:w="668" w:type="dxa"/>
            <w:tcBorders>
              <w:top w:val="single" w:color="000000" w:sz="4" w:space="0"/>
              <w:left w:val="single" w:color="000000" w:sz="4" w:space="0"/>
              <w:bottom w:val="single" w:color="000000" w:sz="4" w:space="0"/>
              <w:right w:val="single" w:color="000000" w:sz="4" w:space="0"/>
            </w:tcBorders>
          </w:tcPr>
          <w:p>
            <w:pPr>
              <w:adjustRightInd w:val="0"/>
              <w:snapToGrid w:val="0"/>
              <w:rPr>
                <w:rFonts w:ascii="仿宋_GB2312" w:eastAsia="汉仪旗黑-55S" w:cs="Times New Roman"/>
                <w:kern w:val="0"/>
              </w:rPr>
            </w:pPr>
          </w:p>
        </w:tc>
        <w:tc>
          <w:tcPr>
            <w:tcW w:w="668" w:type="dxa"/>
            <w:tcBorders>
              <w:top w:val="single" w:color="000000" w:sz="4" w:space="0"/>
              <w:left w:val="single" w:color="000000" w:sz="4" w:space="0"/>
              <w:bottom w:val="single" w:color="000000" w:sz="4" w:space="0"/>
              <w:right w:val="single" w:color="000000" w:sz="4" w:space="0"/>
            </w:tcBorders>
          </w:tcPr>
          <w:p>
            <w:pPr>
              <w:adjustRightInd w:val="0"/>
              <w:snapToGrid w:val="0"/>
              <w:rPr>
                <w:rFonts w:ascii="仿宋_GB2312" w:eastAsia="汉仪旗黑-55S" w:cs="Times New Roman"/>
                <w:kern w:val="0"/>
              </w:rPr>
            </w:pPr>
          </w:p>
        </w:tc>
        <w:tc>
          <w:tcPr>
            <w:tcW w:w="668" w:type="dxa"/>
            <w:tcBorders>
              <w:top w:val="single" w:color="000000" w:sz="4" w:space="0"/>
              <w:left w:val="single" w:color="000000" w:sz="4" w:space="0"/>
              <w:bottom w:val="single" w:color="000000" w:sz="4" w:space="0"/>
              <w:right w:val="single" w:color="000000" w:sz="4" w:space="0"/>
            </w:tcBorders>
          </w:tcPr>
          <w:p>
            <w:pPr>
              <w:adjustRightInd w:val="0"/>
              <w:snapToGrid w:val="0"/>
              <w:rPr>
                <w:rFonts w:ascii="仿宋_GB2312" w:eastAsia="汉仪旗黑-55S" w:cs="Times New Roman"/>
                <w:kern w:val="0"/>
              </w:rPr>
            </w:pPr>
          </w:p>
        </w:tc>
        <w:tc>
          <w:tcPr>
            <w:tcW w:w="668" w:type="dxa"/>
            <w:tcBorders>
              <w:top w:val="single" w:color="000000" w:sz="4" w:space="0"/>
              <w:left w:val="single" w:color="000000" w:sz="4" w:space="0"/>
              <w:bottom w:val="single" w:color="000000" w:sz="4" w:space="0"/>
              <w:right w:val="single" w:color="000000" w:sz="4" w:space="0"/>
            </w:tcBorders>
          </w:tcPr>
          <w:p>
            <w:pPr>
              <w:adjustRightInd w:val="0"/>
              <w:snapToGrid w:val="0"/>
              <w:rPr>
                <w:rFonts w:ascii="仿宋_GB2312" w:eastAsia="汉仪旗黑-55S" w:cs="Times New Roman"/>
                <w:kern w:val="0"/>
              </w:rPr>
            </w:pPr>
          </w:p>
        </w:tc>
        <w:tc>
          <w:tcPr>
            <w:tcW w:w="668" w:type="dxa"/>
            <w:tcBorders>
              <w:top w:val="single" w:color="000000" w:sz="4" w:space="0"/>
              <w:left w:val="single" w:color="000000" w:sz="4" w:space="0"/>
              <w:bottom w:val="single" w:color="000000" w:sz="4" w:space="0"/>
              <w:right w:val="single" w:color="000000" w:sz="4" w:space="0"/>
            </w:tcBorders>
          </w:tcPr>
          <w:p>
            <w:pPr>
              <w:adjustRightInd w:val="0"/>
              <w:snapToGrid w:val="0"/>
              <w:rPr>
                <w:rFonts w:ascii="仿宋_GB2312" w:eastAsia="汉仪旗黑-55S" w:cs="Times New Roman"/>
                <w:kern w:val="0"/>
              </w:rPr>
            </w:pPr>
          </w:p>
        </w:tc>
        <w:tc>
          <w:tcPr>
            <w:tcW w:w="668" w:type="dxa"/>
            <w:tcBorders>
              <w:top w:val="single" w:color="000000" w:sz="4" w:space="0"/>
              <w:left w:val="single" w:color="000000" w:sz="4" w:space="0"/>
              <w:bottom w:val="single" w:color="000000" w:sz="4" w:space="0"/>
              <w:right w:val="single" w:color="000000" w:sz="4" w:space="0"/>
            </w:tcBorders>
          </w:tcPr>
          <w:p>
            <w:pPr>
              <w:adjustRightInd w:val="0"/>
              <w:snapToGrid w:val="0"/>
              <w:rPr>
                <w:rFonts w:ascii="仿宋_GB2312" w:eastAsia="汉仪旗黑-55S" w:cs="Times New Roman"/>
                <w:kern w:val="0"/>
              </w:rPr>
            </w:pPr>
          </w:p>
        </w:tc>
        <w:tc>
          <w:tcPr>
            <w:tcW w:w="668" w:type="dxa"/>
            <w:tcBorders>
              <w:top w:val="single" w:color="000000" w:sz="4" w:space="0"/>
              <w:left w:val="single" w:color="000000" w:sz="4" w:space="0"/>
              <w:bottom w:val="single" w:color="000000" w:sz="4" w:space="0"/>
              <w:right w:val="single" w:color="000000" w:sz="4" w:space="0"/>
            </w:tcBorders>
          </w:tcPr>
          <w:p>
            <w:pPr>
              <w:adjustRightInd w:val="0"/>
              <w:snapToGrid w:val="0"/>
              <w:rPr>
                <w:rFonts w:ascii="仿宋_GB2312" w:eastAsia="汉仪旗黑-55S" w:cs="Times New Roman"/>
                <w:kern w:val="0"/>
              </w:rPr>
            </w:pPr>
          </w:p>
        </w:tc>
        <w:tc>
          <w:tcPr>
            <w:tcW w:w="668" w:type="dxa"/>
            <w:tcBorders>
              <w:top w:val="single" w:color="000000" w:sz="4" w:space="0"/>
              <w:left w:val="single" w:color="000000" w:sz="4" w:space="0"/>
              <w:bottom w:val="single" w:color="000000" w:sz="4" w:space="0"/>
              <w:right w:val="single" w:color="000000" w:sz="4" w:space="0"/>
            </w:tcBorders>
          </w:tcPr>
          <w:p>
            <w:pPr>
              <w:adjustRightInd w:val="0"/>
              <w:snapToGrid w:val="0"/>
              <w:rPr>
                <w:rFonts w:ascii="仿宋_GB2312" w:eastAsia="汉仪旗黑-55S" w:cs="Times New Roman"/>
                <w:kern w:val="0"/>
              </w:rPr>
            </w:pPr>
          </w:p>
        </w:tc>
        <w:tc>
          <w:tcPr>
            <w:tcW w:w="668" w:type="dxa"/>
            <w:tcBorders>
              <w:top w:val="single" w:color="000000" w:sz="4" w:space="0"/>
              <w:left w:val="single" w:color="000000" w:sz="4" w:space="0"/>
              <w:bottom w:val="single" w:color="000000" w:sz="4" w:space="0"/>
              <w:right w:val="single" w:color="000000" w:sz="4" w:space="0"/>
            </w:tcBorders>
          </w:tcPr>
          <w:p>
            <w:pPr>
              <w:adjustRightInd w:val="0"/>
              <w:snapToGrid w:val="0"/>
              <w:rPr>
                <w:rFonts w:ascii="仿宋_GB2312" w:eastAsia="汉仪旗黑-55S" w:cs="Times New Roman"/>
                <w:kern w:val="0"/>
              </w:rPr>
            </w:pPr>
          </w:p>
        </w:tc>
        <w:tc>
          <w:tcPr>
            <w:tcW w:w="668" w:type="dxa"/>
            <w:tcBorders>
              <w:top w:val="single" w:color="000000" w:sz="4" w:space="0"/>
              <w:left w:val="single" w:color="000000" w:sz="4" w:space="0"/>
              <w:bottom w:val="single" w:color="000000" w:sz="4" w:space="0"/>
              <w:right w:val="single" w:color="000000" w:sz="4" w:space="0"/>
            </w:tcBorders>
          </w:tcPr>
          <w:p>
            <w:pPr>
              <w:adjustRightInd w:val="0"/>
              <w:snapToGrid w:val="0"/>
              <w:rPr>
                <w:rFonts w:ascii="仿宋_GB2312" w:eastAsia="汉仪旗黑-55S" w:cs="Times New Roman"/>
                <w:kern w:val="0"/>
              </w:rPr>
            </w:pPr>
          </w:p>
        </w:tc>
        <w:tc>
          <w:tcPr>
            <w:tcW w:w="668" w:type="dxa"/>
            <w:tcBorders>
              <w:top w:val="single" w:color="000000" w:sz="4" w:space="0"/>
              <w:left w:val="single" w:color="000000" w:sz="4" w:space="0"/>
              <w:bottom w:val="single" w:color="000000" w:sz="4" w:space="0"/>
              <w:right w:val="single" w:color="000000" w:sz="4" w:space="0"/>
            </w:tcBorders>
          </w:tcPr>
          <w:p>
            <w:pPr>
              <w:adjustRightInd w:val="0"/>
              <w:snapToGrid w:val="0"/>
              <w:rPr>
                <w:rFonts w:ascii="仿宋_GB2312" w:eastAsia="汉仪旗黑-55S" w:cs="Times New Roman"/>
                <w:kern w:val="0"/>
              </w:rPr>
            </w:pPr>
          </w:p>
        </w:tc>
        <w:tc>
          <w:tcPr>
            <w:tcW w:w="668" w:type="dxa"/>
            <w:tcBorders>
              <w:top w:val="single" w:color="000000" w:sz="4" w:space="0"/>
              <w:left w:val="single" w:color="000000" w:sz="4" w:space="0"/>
              <w:bottom w:val="single" w:color="000000" w:sz="4" w:space="0"/>
              <w:right w:val="single" w:color="000000" w:sz="4" w:space="0"/>
            </w:tcBorders>
          </w:tcPr>
          <w:p>
            <w:pPr>
              <w:adjustRightInd w:val="0"/>
              <w:snapToGrid w:val="0"/>
              <w:rPr>
                <w:rFonts w:ascii="仿宋_GB2312" w:eastAsia="汉仪旗黑-55S" w:cs="Times New Roman"/>
                <w:kern w:val="0"/>
              </w:rPr>
            </w:pPr>
          </w:p>
        </w:tc>
        <w:tc>
          <w:tcPr>
            <w:tcW w:w="668" w:type="dxa"/>
            <w:tcBorders>
              <w:top w:val="single" w:color="000000" w:sz="4" w:space="0"/>
              <w:left w:val="single" w:color="000000" w:sz="4" w:space="0"/>
              <w:bottom w:val="single" w:color="000000" w:sz="4" w:space="0"/>
              <w:right w:val="single" w:color="000000" w:sz="4" w:space="0"/>
            </w:tcBorders>
          </w:tcPr>
          <w:p>
            <w:pPr>
              <w:adjustRightInd w:val="0"/>
              <w:snapToGrid w:val="0"/>
              <w:rPr>
                <w:rFonts w:ascii="仿宋_GB2312" w:eastAsia="汉仪旗黑-55S" w:cs="Times New Roman"/>
                <w:kern w:val="0"/>
              </w:rPr>
            </w:pPr>
          </w:p>
        </w:tc>
        <w:tc>
          <w:tcPr>
            <w:tcW w:w="668" w:type="dxa"/>
            <w:tcBorders>
              <w:top w:val="single" w:color="000000" w:sz="4" w:space="0"/>
              <w:left w:val="single" w:color="000000" w:sz="4" w:space="0"/>
              <w:bottom w:val="single" w:color="000000" w:sz="4" w:space="0"/>
              <w:right w:val="single" w:color="000000" w:sz="4" w:space="0"/>
            </w:tcBorders>
          </w:tcPr>
          <w:p>
            <w:pPr>
              <w:adjustRightInd w:val="0"/>
              <w:snapToGrid w:val="0"/>
              <w:rPr>
                <w:rFonts w:ascii="仿宋_GB2312" w:eastAsia="汉仪旗黑-55S" w:cs="Times New Roman"/>
                <w:kern w:val="0"/>
              </w:rPr>
            </w:pPr>
          </w:p>
        </w:tc>
        <w:tc>
          <w:tcPr>
            <w:tcW w:w="668" w:type="dxa"/>
            <w:tcBorders>
              <w:top w:val="single" w:color="000000" w:sz="4" w:space="0"/>
              <w:left w:val="single" w:color="000000" w:sz="4" w:space="0"/>
              <w:bottom w:val="single" w:color="000000" w:sz="4" w:space="0"/>
              <w:right w:val="single" w:color="000000" w:sz="4" w:space="0"/>
            </w:tcBorders>
          </w:tcPr>
          <w:p>
            <w:pPr>
              <w:adjustRightInd w:val="0"/>
              <w:snapToGrid w:val="0"/>
              <w:rPr>
                <w:rFonts w:ascii="仿宋_GB2312" w:eastAsia="汉仪旗黑-55S" w:cs="Times New Roman"/>
                <w:kern w:val="0"/>
              </w:rPr>
            </w:pPr>
          </w:p>
        </w:tc>
        <w:tc>
          <w:tcPr>
            <w:tcW w:w="668" w:type="dxa"/>
            <w:tcBorders>
              <w:top w:val="single" w:color="000000" w:sz="4" w:space="0"/>
              <w:left w:val="single" w:color="000000" w:sz="4" w:space="0"/>
              <w:bottom w:val="single" w:color="000000" w:sz="4" w:space="0"/>
              <w:right w:val="single" w:color="000000" w:sz="4" w:space="0"/>
            </w:tcBorders>
          </w:tcPr>
          <w:p>
            <w:pPr>
              <w:adjustRightInd w:val="0"/>
              <w:snapToGrid w:val="0"/>
              <w:rPr>
                <w:rFonts w:ascii="仿宋_GB2312" w:eastAsia="汉仪旗黑-55S" w:cs="Times New Roman"/>
                <w:kern w:val="0"/>
              </w:rPr>
            </w:pPr>
          </w:p>
        </w:tc>
        <w:tc>
          <w:tcPr>
            <w:tcW w:w="669" w:type="dxa"/>
            <w:tcBorders>
              <w:top w:val="single" w:color="000000" w:sz="4" w:space="0"/>
              <w:left w:val="single" w:color="000000" w:sz="4" w:space="0"/>
              <w:bottom w:val="single" w:color="000000" w:sz="4" w:space="0"/>
              <w:right w:val="single" w:color="000000" w:sz="4" w:space="0"/>
            </w:tcBorders>
          </w:tcPr>
          <w:p>
            <w:pPr>
              <w:adjustRightInd w:val="0"/>
              <w:snapToGrid w:val="0"/>
              <w:rPr>
                <w:rFonts w:ascii="仿宋_GB2312" w:eastAsia="汉仪旗黑-55S" w:cs="Times New Roman"/>
                <w:kern w:val="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30" w:hRule="atLeast"/>
          <w:jc w:val="center"/>
        </w:trPr>
        <w:tc>
          <w:tcPr>
            <w:tcW w:w="1784"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rPr>
                <w:rFonts w:ascii="仿宋_GB2312" w:eastAsia="汉仪旗黑-55S" w:cs="Times New Roman"/>
                <w:kern w:val="0"/>
              </w:rPr>
            </w:pPr>
            <w:r>
              <w:rPr>
                <w:rFonts w:hint="eastAsia" w:ascii="仿宋_GB2312" w:hAnsi="仿宋_GB2312" w:eastAsia="汉仪旗黑-55S" w:cs="仿宋_GB2312"/>
                <w:kern w:val="0"/>
              </w:rPr>
              <w:t>初中</w:t>
            </w:r>
          </w:p>
        </w:tc>
        <w:tc>
          <w:tcPr>
            <w:tcW w:w="668" w:type="dxa"/>
            <w:tcBorders>
              <w:top w:val="single" w:color="000000" w:sz="4" w:space="0"/>
              <w:left w:val="single" w:color="000000" w:sz="4" w:space="0"/>
              <w:bottom w:val="single" w:color="000000" w:sz="4" w:space="0"/>
              <w:right w:val="single" w:color="000000" w:sz="4" w:space="0"/>
            </w:tcBorders>
          </w:tcPr>
          <w:p>
            <w:pPr>
              <w:adjustRightInd w:val="0"/>
              <w:snapToGrid w:val="0"/>
              <w:rPr>
                <w:rFonts w:ascii="仿宋_GB2312" w:eastAsia="汉仪旗黑-55S" w:cs="Times New Roman"/>
                <w:kern w:val="0"/>
              </w:rPr>
            </w:pPr>
          </w:p>
        </w:tc>
        <w:tc>
          <w:tcPr>
            <w:tcW w:w="668" w:type="dxa"/>
            <w:tcBorders>
              <w:top w:val="single" w:color="000000" w:sz="4" w:space="0"/>
              <w:left w:val="single" w:color="000000" w:sz="4" w:space="0"/>
              <w:bottom w:val="single" w:color="000000" w:sz="4" w:space="0"/>
              <w:right w:val="single" w:color="000000" w:sz="4" w:space="0"/>
            </w:tcBorders>
          </w:tcPr>
          <w:p>
            <w:pPr>
              <w:adjustRightInd w:val="0"/>
              <w:snapToGrid w:val="0"/>
              <w:rPr>
                <w:rFonts w:ascii="仿宋_GB2312" w:eastAsia="汉仪旗黑-55S" w:cs="Times New Roman"/>
                <w:kern w:val="0"/>
              </w:rPr>
            </w:pPr>
          </w:p>
        </w:tc>
        <w:tc>
          <w:tcPr>
            <w:tcW w:w="668" w:type="dxa"/>
            <w:tcBorders>
              <w:top w:val="single" w:color="000000" w:sz="4" w:space="0"/>
              <w:left w:val="single" w:color="000000" w:sz="4" w:space="0"/>
              <w:bottom w:val="single" w:color="000000" w:sz="4" w:space="0"/>
              <w:right w:val="single" w:color="000000" w:sz="4" w:space="0"/>
            </w:tcBorders>
          </w:tcPr>
          <w:p>
            <w:pPr>
              <w:adjustRightInd w:val="0"/>
              <w:snapToGrid w:val="0"/>
              <w:rPr>
                <w:rFonts w:ascii="仿宋_GB2312" w:eastAsia="汉仪旗黑-55S" w:cs="Times New Roman"/>
                <w:kern w:val="0"/>
              </w:rPr>
            </w:pPr>
          </w:p>
        </w:tc>
        <w:tc>
          <w:tcPr>
            <w:tcW w:w="668" w:type="dxa"/>
            <w:tcBorders>
              <w:top w:val="single" w:color="000000" w:sz="4" w:space="0"/>
              <w:left w:val="single" w:color="000000" w:sz="4" w:space="0"/>
              <w:bottom w:val="single" w:color="000000" w:sz="4" w:space="0"/>
              <w:right w:val="single" w:color="000000" w:sz="4" w:space="0"/>
            </w:tcBorders>
          </w:tcPr>
          <w:p>
            <w:pPr>
              <w:adjustRightInd w:val="0"/>
              <w:snapToGrid w:val="0"/>
              <w:rPr>
                <w:rFonts w:ascii="仿宋_GB2312" w:eastAsia="汉仪旗黑-55S" w:cs="Times New Roman"/>
                <w:kern w:val="0"/>
              </w:rPr>
            </w:pPr>
          </w:p>
        </w:tc>
        <w:tc>
          <w:tcPr>
            <w:tcW w:w="668" w:type="dxa"/>
            <w:tcBorders>
              <w:top w:val="single" w:color="000000" w:sz="4" w:space="0"/>
              <w:left w:val="single" w:color="000000" w:sz="4" w:space="0"/>
              <w:bottom w:val="single" w:color="000000" w:sz="4" w:space="0"/>
              <w:right w:val="single" w:color="000000" w:sz="4" w:space="0"/>
            </w:tcBorders>
          </w:tcPr>
          <w:p>
            <w:pPr>
              <w:adjustRightInd w:val="0"/>
              <w:snapToGrid w:val="0"/>
              <w:rPr>
                <w:rFonts w:ascii="仿宋_GB2312" w:eastAsia="汉仪旗黑-55S" w:cs="Times New Roman"/>
                <w:kern w:val="0"/>
              </w:rPr>
            </w:pPr>
          </w:p>
        </w:tc>
        <w:tc>
          <w:tcPr>
            <w:tcW w:w="668" w:type="dxa"/>
            <w:tcBorders>
              <w:top w:val="single" w:color="000000" w:sz="4" w:space="0"/>
              <w:left w:val="single" w:color="000000" w:sz="4" w:space="0"/>
              <w:bottom w:val="single" w:color="000000" w:sz="4" w:space="0"/>
              <w:right w:val="single" w:color="000000" w:sz="4" w:space="0"/>
            </w:tcBorders>
          </w:tcPr>
          <w:p>
            <w:pPr>
              <w:adjustRightInd w:val="0"/>
              <w:snapToGrid w:val="0"/>
              <w:rPr>
                <w:rFonts w:ascii="仿宋_GB2312" w:eastAsia="汉仪旗黑-55S" w:cs="Times New Roman"/>
                <w:kern w:val="0"/>
              </w:rPr>
            </w:pPr>
          </w:p>
        </w:tc>
        <w:tc>
          <w:tcPr>
            <w:tcW w:w="668" w:type="dxa"/>
            <w:tcBorders>
              <w:top w:val="single" w:color="000000" w:sz="4" w:space="0"/>
              <w:left w:val="single" w:color="000000" w:sz="4" w:space="0"/>
              <w:bottom w:val="single" w:color="000000" w:sz="4" w:space="0"/>
              <w:right w:val="single" w:color="000000" w:sz="4" w:space="0"/>
            </w:tcBorders>
          </w:tcPr>
          <w:p>
            <w:pPr>
              <w:adjustRightInd w:val="0"/>
              <w:snapToGrid w:val="0"/>
              <w:rPr>
                <w:rFonts w:ascii="仿宋_GB2312" w:eastAsia="汉仪旗黑-55S" w:cs="Times New Roman"/>
                <w:kern w:val="0"/>
              </w:rPr>
            </w:pPr>
          </w:p>
        </w:tc>
        <w:tc>
          <w:tcPr>
            <w:tcW w:w="668" w:type="dxa"/>
            <w:tcBorders>
              <w:top w:val="single" w:color="000000" w:sz="4" w:space="0"/>
              <w:left w:val="single" w:color="000000" w:sz="4" w:space="0"/>
              <w:bottom w:val="single" w:color="000000" w:sz="4" w:space="0"/>
              <w:right w:val="single" w:color="000000" w:sz="4" w:space="0"/>
            </w:tcBorders>
          </w:tcPr>
          <w:p>
            <w:pPr>
              <w:adjustRightInd w:val="0"/>
              <w:snapToGrid w:val="0"/>
              <w:rPr>
                <w:rFonts w:ascii="仿宋_GB2312" w:eastAsia="汉仪旗黑-55S" w:cs="Times New Roman"/>
                <w:kern w:val="0"/>
              </w:rPr>
            </w:pPr>
          </w:p>
        </w:tc>
        <w:tc>
          <w:tcPr>
            <w:tcW w:w="668" w:type="dxa"/>
            <w:tcBorders>
              <w:top w:val="single" w:color="000000" w:sz="4" w:space="0"/>
              <w:left w:val="single" w:color="000000" w:sz="4" w:space="0"/>
              <w:bottom w:val="single" w:color="000000" w:sz="4" w:space="0"/>
              <w:right w:val="single" w:color="000000" w:sz="4" w:space="0"/>
            </w:tcBorders>
          </w:tcPr>
          <w:p>
            <w:pPr>
              <w:adjustRightInd w:val="0"/>
              <w:snapToGrid w:val="0"/>
              <w:rPr>
                <w:rFonts w:ascii="仿宋_GB2312" w:eastAsia="汉仪旗黑-55S" w:cs="Times New Roman"/>
                <w:kern w:val="0"/>
              </w:rPr>
            </w:pPr>
          </w:p>
        </w:tc>
        <w:tc>
          <w:tcPr>
            <w:tcW w:w="668" w:type="dxa"/>
            <w:tcBorders>
              <w:top w:val="single" w:color="000000" w:sz="4" w:space="0"/>
              <w:left w:val="single" w:color="000000" w:sz="4" w:space="0"/>
              <w:bottom w:val="single" w:color="000000" w:sz="4" w:space="0"/>
              <w:right w:val="single" w:color="000000" w:sz="4" w:space="0"/>
            </w:tcBorders>
          </w:tcPr>
          <w:p>
            <w:pPr>
              <w:adjustRightInd w:val="0"/>
              <w:snapToGrid w:val="0"/>
              <w:rPr>
                <w:rFonts w:ascii="仿宋_GB2312" w:eastAsia="汉仪旗黑-55S" w:cs="Times New Roman"/>
                <w:kern w:val="0"/>
              </w:rPr>
            </w:pPr>
          </w:p>
        </w:tc>
        <w:tc>
          <w:tcPr>
            <w:tcW w:w="668" w:type="dxa"/>
            <w:tcBorders>
              <w:top w:val="single" w:color="000000" w:sz="4" w:space="0"/>
              <w:left w:val="single" w:color="000000" w:sz="4" w:space="0"/>
              <w:bottom w:val="single" w:color="000000" w:sz="4" w:space="0"/>
              <w:right w:val="single" w:color="000000" w:sz="4" w:space="0"/>
            </w:tcBorders>
          </w:tcPr>
          <w:p>
            <w:pPr>
              <w:adjustRightInd w:val="0"/>
              <w:snapToGrid w:val="0"/>
              <w:rPr>
                <w:rFonts w:ascii="仿宋_GB2312" w:eastAsia="汉仪旗黑-55S" w:cs="Times New Roman"/>
                <w:kern w:val="0"/>
              </w:rPr>
            </w:pPr>
          </w:p>
        </w:tc>
        <w:tc>
          <w:tcPr>
            <w:tcW w:w="668" w:type="dxa"/>
            <w:tcBorders>
              <w:top w:val="single" w:color="000000" w:sz="4" w:space="0"/>
              <w:left w:val="single" w:color="000000" w:sz="4" w:space="0"/>
              <w:bottom w:val="single" w:color="000000" w:sz="4" w:space="0"/>
              <w:right w:val="single" w:color="000000" w:sz="4" w:space="0"/>
            </w:tcBorders>
          </w:tcPr>
          <w:p>
            <w:pPr>
              <w:adjustRightInd w:val="0"/>
              <w:snapToGrid w:val="0"/>
              <w:rPr>
                <w:rFonts w:ascii="仿宋_GB2312" w:eastAsia="汉仪旗黑-55S" w:cs="Times New Roman"/>
                <w:kern w:val="0"/>
              </w:rPr>
            </w:pPr>
          </w:p>
        </w:tc>
        <w:tc>
          <w:tcPr>
            <w:tcW w:w="668" w:type="dxa"/>
            <w:tcBorders>
              <w:top w:val="single" w:color="000000" w:sz="4" w:space="0"/>
              <w:left w:val="single" w:color="000000" w:sz="4" w:space="0"/>
              <w:bottom w:val="single" w:color="000000" w:sz="4" w:space="0"/>
              <w:right w:val="single" w:color="000000" w:sz="4" w:space="0"/>
            </w:tcBorders>
          </w:tcPr>
          <w:p>
            <w:pPr>
              <w:adjustRightInd w:val="0"/>
              <w:snapToGrid w:val="0"/>
              <w:rPr>
                <w:rFonts w:ascii="仿宋_GB2312" w:eastAsia="汉仪旗黑-55S" w:cs="Times New Roman"/>
                <w:kern w:val="0"/>
              </w:rPr>
            </w:pPr>
          </w:p>
        </w:tc>
        <w:tc>
          <w:tcPr>
            <w:tcW w:w="668" w:type="dxa"/>
            <w:tcBorders>
              <w:top w:val="single" w:color="000000" w:sz="4" w:space="0"/>
              <w:left w:val="single" w:color="000000" w:sz="4" w:space="0"/>
              <w:bottom w:val="single" w:color="000000" w:sz="4" w:space="0"/>
              <w:right w:val="single" w:color="000000" w:sz="4" w:space="0"/>
            </w:tcBorders>
          </w:tcPr>
          <w:p>
            <w:pPr>
              <w:adjustRightInd w:val="0"/>
              <w:snapToGrid w:val="0"/>
              <w:rPr>
                <w:rFonts w:ascii="仿宋_GB2312" w:eastAsia="汉仪旗黑-55S" w:cs="Times New Roman"/>
                <w:kern w:val="0"/>
              </w:rPr>
            </w:pPr>
          </w:p>
        </w:tc>
        <w:tc>
          <w:tcPr>
            <w:tcW w:w="668" w:type="dxa"/>
            <w:tcBorders>
              <w:top w:val="single" w:color="000000" w:sz="4" w:space="0"/>
              <w:left w:val="single" w:color="000000" w:sz="4" w:space="0"/>
              <w:bottom w:val="single" w:color="000000" w:sz="4" w:space="0"/>
              <w:right w:val="single" w:color="000000" w:sz="4" w:space="0"/>
            </w:tcBorders>
          </w:tcPr>
          <w:p>
            <w:pPr>
              <w:adjustRightInd w:val="0"/>
              <w:snapToGrid w:val="0"/>
              <w:rPr>
                <w:rFonts w:ascii="仿宋_GB2312" w:eastAsia="汉仪旗黑-55S" w:cs="Times New Roman"/>
                <w:kern w:val="0"/>
              </w:rPr>
            </w:pPr>
          </w:p>
        </w:tc>
        <w:tc>
          <w:tcPr>
            <w:tcW w:w="668" w:type="dxa"/>
            <w:tcBorders>
              <w:top w:val="single" w:color="000000" w:sz="4" w:space="0"/>
              <w:left w:val="single" w:color="000000" w:sz="4" w:space="0"/>
              <w:bottom w:val="single" w:color="000000" w:sz="4" w:space="0"/>
              <w:right w:val="single" w:color="000000" w:sz="4" w:space="0"/>
            </w:tcBorders>
          </w:tcPr>
          <w:p>
            <w:pPr>
              <w:adjustRightInd w:val="0"/>
              <w:snapToGrid w:val="0"/>
              <w:rPr>
                <w:rFonts w:ascii="仿宋_GB2312" w:eastAsia="汉仪旗黑-55S" w:cs="Times New Roman"/>
                <w:kern w:val="0"/>
              </w:rPr>
            </w:pPr>
          </w:p>
        </w:tc>
        <w:tc>
          <w:tcPr>
            <w:tcW w:w="669" w:type="dxa"/>
            <w:tcBorders>
              <w:top w:val="single" w:color="000000" w:sz="4" w:space="0"/>
              <w:left w:val="single" w:color="000000" w:sz="4" w:space="0"/>
              <w:bottom w:val="single" w:color="000000" w:sz="4" w:space="0"/>
              <w:right w:val="single" w:color="000000" w:sz="4" w:space="0"/>
            </w:tcBorders>
          </w:tcPr>
          <w:p>
            <w:pPr>
              <w:adjustRightInd w:val="0"/>
              <w:snapToGrid w:val="0"/>
              <w:rPr>
                <w:rFonts w:ascii="仿宋_GB2312" w:eastAsia="汉仪旗黑-55S" w:cs="Times New Roman"/>
                <w:kern w:val="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30" w:hRule="atLeast"/>
          <w:jc w:val="center"/>
        </w:trPr>
        <w:tc>
          <w:tcPr>
            <w:tcW w:w="1784"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rPr>
                <w:rFonts w:ascii="仿宋_GB2312" w:eastAsia="汉仪旗黑-55S" w:cs="Times New Roman"/>
                <w:kern w:val="0"/>
              </w:rPr>
            </w:pPr>
            <w:r>
              <w:rPr>
                <w:rFonts w:hint="eastAsia" w:ascii="仿宋_GB2312" w:hAnsi="仿宋_GB2312" w:eastAsia="汉仪旗黑-55S" w:cs="仿宋_GB2312"/>
                <w:kern w:val="0"/>
              </w:rPr>
              <w:t>小学</w:t>
            </w:r>
          </w:p>
        </w:tc>
        <w:tc>
          <w:tcPr>
            <w:tcW w:w="668" w:type="dxa"/>
            <w:tcBorders>
              <w:top w:val="single" w:color="000000" w:sz="4" w:space="0"/>
              <w:left w:val="single" w:color="000000" w:sz="4" w:space="0"/>
              <w:bottom w:val="single" w:color="000000" w:sz="4" w:space="0"/>
              <w:right w:val="single" w:color="000000" w:sz="4" w:space="0"/>
            </w:tcBorders>
          </w:tcPr>
          <w:p>
            <w:pPr>
              <w:adjustRightInd w:val="0"/>
              <w:snapToGrid w:val="0"/>
              <w:rPr>
                <w:rFonts w:ascii="仿宋_GB2312" w:eastAsia="汉仪旗黑-55S" w:cs="Times New Roman"/>
                <w:kern w:val="0"/>
              </w:rPr>
            </w:pPr>
          </w:p>
        </w:tc>
        <w:tc>
          <w:tcPr>
            <w:tcW w:w="668" w:type="dxa"/>
            <w:tcBorders>
              <w:top w:val="single" w:color="000000" w:sz="4" w:space="0"/>
              <w:left w:val="single" w:color="000000" w:sz="4" w:space="0"/>
              <w:bottom w:val="single" w:color="000000" w:sz="4" w:space="0"/>
              <w:right w:val="single" w:color="000000" w:sz="4" w:space="0"/>
            </w:tcBorders>
          </w:tcPr>
          <w:p>
            <w:pPr>
              <w:adjustRightInd w:val="0"/>
              <w:snapToGrid w:val="0"/>
              <w:rPr>
                <w:rFonts w:ascii="仿宋_GB2312" w:eastAsia="汉仪旗黑-55S" w:cs="Times New Roman"/>
                <w:kern w:val="0"/>
              </w:rPr>
            </w:pPr>
          </w:p>
        </w:tc>
        <w:tc>
          <w:tcPr>
            <w:tcW w:w="668" w:type="dxa"/>
            <w:tcBorders>
              <w:top w:val="single" w:color="000000" w:sz="4" w:space="0"/>
              <w:left w:val="single" w:color="000000" w:sz="4" w:space="0"/>
              <w:bottom w:val="single" w:color="000000" w:sz="4" w:space="0"/>
              <w:right w:val="single" w:color="000000" w:sz="4" w:space="0"/>
            </w:tcBorders>
          </w:tcPr>
          <w:p>
            <w:pPr>
              <w:adjustRightInd w:val="0"/>
              <w:snapToGrid w:val="0"/>
              <w:rPr>
                <w:rFonts w:ascii="仿宋_GB2312" w:eastAsia="汉仪旗黑-55S" w:cs="Times New Roman"/>
                <w:kern w:val="0"/>
              </w:rPr>
            </w:pPr>
          </w:p>
        </w:tc>
        <w:tc>
          <w:tcPr>
            <w:tcW w:w="668" w:type="dxa"/>
            <w:tcBorders>
              <w:top w:val="single" w:color="000000" w:sz="4" w:space="0"/>
              <w:left w:val="single" w:color="000000" w:sz="4" w:space="0"/>
              <w:bottom w:val="single" w:color="000000" w:sz="4" w:space="0"/>
              <w:right w:val="single" w:color="000000" w:sz="4" w:space="0"/>
            </w:tcBorders>
          </w:tcPr>
          <w:p>
            <w:pPr>
              <w:adjustRightInd w:val="0"/>
              <w:snapToGrid w:val="0"/>
              <w:rPr>
                <w:rFonts w:ascii="仿宋_GB2312" w:eastAsia="汉仪旗黑-55S" w:cs="Times New Roman"/>
                <w:kern w:val="0"/>
              </w:rPr>
            </w:pPr>
          </w:p>
        </w:tc>
        <w:tc>
          <w:tcPr>
            <w:tcW w:w="668" w:type="dxa"/>
            <w:tcBorders>
              <w:top w:val="single" w:color="000000" w:sz="4" w:space="0"/>
              <w:left w:val="single" w:color="000000" w:sz="4" w:space="0"/>
              <w:bottom w:val="single" w:color="000000" w:sz="4" w:space="0"/>
              <w:right w:val="single" w:color="000000" w:sz="4" w:space="0"/>
            </w:tcBorders>
          </w:tcPr>
          <w:p>
            <w:pPr>
              <w:adjustRightInd w:val="0"/>
              <w:snapToGrid w:val="0"/>
              <w:rPr>
                <w:rFonts w:ascii="仿宋_GB2312" w:eastAsia="汉仪旗黑-55S" w:cs="Times New Roman"/>
                <w:kern w:val="0"/>
              </w:rPr>
            </w:pPr>
          </w:p>
        </w:tc>
        <w:tc>
          <w:tcPr>
            <w:tcW w:w="668" w:type="dxa"/>
            <w:tcBorders>
              <w:top w:val="single" w:color="000000" w:sz="4" w:space="0"/>
              <w:left w:val="single" w:color="000000" w:sz="4" w:space="0"/>
              <w:bottom w:val="single" w:color="000000" w:sz="4" w:space="0"/>
              <w:right w:val="single" w:color="000000" w:sz="4" w:space="0"/>
            </w:tcBorders>
          </w:tcPr>
          <w:p>
            <w:pPr>
              <w:adjustRightInd w:val="0"/>
              <w:snapToGrid w:val="0"/>
              <w:rPr>
                <w:rFonts w:ascii="仿宋_GB2312" w:eastAsia="汉仪旗黑-55S" w:cs="Times New Roman"/>
                <w:kern w:val="0"/>
              </w:rPr>
            </w:pPr>
          </w:p>
        </w:tc>
        <w:tc>
          <w:tcPr>
            <w:tcW w:w="668" w:type="dxa"/>
            <w:tcBorders>
              <w:top w:val="single" w:color="000000" w:sz="4" w:space="0"/>
              <w:left w:val="single" w:color="000000" w:sz="4" w:space="0"/>
              <w:bottom w:val="single" w:color="000000" w:sz="4" w:space="0"/>
              <w:right w:val="single" w:color="000000" w:sz="4" w:space="0"/>
            </w:tcBorders>
          </w:tcPr>
          <w:p>
            <w:pPr>
              <w:adjustRightInd w:val="0"/>
              <w:snapToGrid w:val="0"/>
              <w:rPr>
                <w:rFonts w:ascii="仿宋_GB2312" w:eastAsia="汉仪旗黑-55S" w:cs="Times New Roman"/>
                <w:kern w:val="0"/>
              </w:rPr>
            </w:pPr>
          </w:p>
        </w:tc>
        <w:tc>
          <w:tcPr>
            <w:tcW w:w="668" w:type="dxa"/>
            <w:tcBorders>
              <w:top w:val="single" w:color="000000" w:sz="4" w:space="0"/>
              <w:left w:val="single" w:color="000000" w:sz="4" w:space="0"/>
              <w:bottom w:val="single" w:color="000000" w:sz="4" w:space="0"/>
              <w:right w:val="single" w:color="000000" w:sz="4" w:space="0"/>
            </w:tcBorders>
          </w:tcPr>
          <w:p>
            <w:pPr>
              <w:adjustRightInd w:val="0"/>
              <w:snapToGrid w:val="0"/>
              <w:rPr>
                <w:rFonts w:ascii="仿宋_GB2312" w:eastAsia="汉仪旗黑-55S" w:cs="Times New Roman"/>
                <w:kern w:val="0"/>
              </w:rPr>
            </w:pPr>
          </w:p>
        </w:tc>
        <w:tc>
          <w:tcPr>
            <w:tcW w:w="668" w:type="dxa"/>
            <w:tcBorders>
              <w:top w:val="single" w:color="000000" w:sz="4" w:space="0"/>
              <w:left w:val="single" w:color="000000" w:sz="4" w:space="0"/>
              <w:bottom w:val="single" w:color="000000" w:sz="4" w:space="0"/>
              <w:right w:val="single" w:color="000000" w:sz="4" w:space="0"/>
            </w:tcBorders>
          </w:tcPr>
          <w:p>
            <w:pPr>
              <w:adjustRightInd w:val="0"/>
              <w:snapToGrid w:val="0"/>
              <w:rPr>
                <w:rFonts w:ascii="仿宋_GB2312" w:eastAsia="汉仪旗黑-55S" w:cs="Times New Roman"/>
                <w:kern w:val="0"/>
              </w:rPr>
            </w:pPr>
          </w:p>
        </w:tc>
        <w:tc>
          <w:tcPr>
            <w:tcW w:w="668" w:type="dxa"/>
            <w:tcBorders>
              <w:top w:val="single" w:color="000000" w:sz="4" w:space="0"/>
              <w:left w:val="single" w:color="000000" w:sz="4" w:space="0"/>
              <w:bottom w:val="single" w:color="000000" w:sz="4" w:space="0"/>
              <w:right w:val="single" w:color="000000" w:sz="4" w:space="0"/>
            </w:tcBorders>
          </w:tcPr>
          <w:p>
            <w:pPr>
              <w:adjustRightInd w:val="0"/>
              <w:snapToGrid w:val="0"/>
              <w:rPr>
                <w:rFonts w:ascii="仿宋_GB2312" w:eastAsia="汉仪旗黑-55S" w:cs="Times New Roman"/>
                <w:kern w:val="0"/>
              </w:rPr>
            </w:pPr>
          </w:p>
        </w:tc>
        <w:tc>
          <w:tcPr>
            <w:tcW w:w="668" w:type="dxa"/>
            <w:tcBorders>
              <w:top w:val="single" w:color="000000" w:sz="4" w:space="0"/>
              <w:left w:val="single" w:color="000000" w:sz="4" w:space="0"/>
              <w:bottom w:val="single" w:color="000000" w:sz="4" w:space="0"/>
              <w:right w:val="single" w:color="000000" w:sz="4" w:space="0"/>
            </w:tcBorders>
          </w:tcPr>
          <w:p>
            <w:pPr>
              <w:adjustRightInd w:val="0"/>
              <w:snapToGrid w:val="0"/>
              <w:rPr>
                <w:rFonts w:ascii="仿宋_GB2312" w:eastAsia="汉仪旗黑-55S" w:cs="Times New Roman"/>
                <w:kern w:val="0"/>
              </w:rPr>
            </w:pPr>
          </w:p>
        </w:tc>
        <w:tc>
          <w:tcPr>
            <w:tcW w:w="668" w:type="dxa"/>
            <w:tcBorders>
              <w:top w:val="single" w:color="000000" w:sz="4" w:space="0"/>
              <w:left w:val="single" w:color="000000" w:sz="4" w:space="0"/>
              <w:bottom w:val="single" w:color="000000" w:sz="4" w:space="0"/>
              <w:right w:val="single" w:color="000000" w:sz="4" w:space="0"/>
            </w:tcBorders>
          </w:tcPr>
          <w:p>
            <w:pPr>
              <w:adjustRightInd w:val="0"/>
              <w:snapToGrid w:val="0"/>
              <w:rPr>
                <w:rFonts w:ascii="仿宋_GB2312" w:eastAsia="汉仪旗黑-55S" w:cs="Times New Roman"/>
                <w:kern w:val="0"/>
              </w:rPr>
            </w:pPr>
          </w:p>
        </w:tc>
        <w:tc>
          <w:tcPr>
            <w:tcW w:w="668" w:type="dxa"/>
            <w:tcBorders>
              <w:top w:val="single" w:color="000000" w:sz="4" w:space="0"/>
              <w:left w:val="single" w:color="000000" w:sz="4" w:space="0"/>
              <w:bottom w:val="single" w:color="000000" w:sz="4" w:space="0"/>
              <w:right w:val="single" w:color="000000" w:sz="4" w:space="0"/>
            </w:tcBorders>
          </w:tcPr>
          <w:p>
            <w:pPr>
              <w:adjustRightInd w:val="0"/>
              <w:snapToGrid w:val="0"/>
              <w:rPr>
                <w:rFonts w:ascii="仿宋_GB2312" w:eastAsia="汉仪旗黑-55S" w:cs="Times New Roman"/>
                <w:kern w:val="0"/>
              </w:rPr>
            </w:pPr>
          </w:p>
        </w:tc>
        <w:tc>
          <w:tcPr>
            <w:tcW w:w="668" w:type="dxa"/>
            <w:tcBorders>
              <w:top w:val="single" w:color="000000" w:sz="4" w:space="0"/>
              <w:left w:val="single" w:color="000000" w:sz="4" w:space="0"/>
              <w:bottom w:val="single" w:color="000000" w:sz="4" w:space="0"/>
              <w:right w:val="single" w:color="000000" w:sz="4" w:space="0"/>
            </w:tcBorders>
          </w:tcPr>
          <w:p>
            <w:pPr>
              <w:adjustRightInd w:val="0"/>
              <w:snapToGrid w:val="0"/>
              <w:rPr>
                <w:rFonts w:ascii="仿宋_GB2312" w:eastAsia="汉仪旗黑-55S" w:cs="Times New Roman"/>
                <w:kern w:val="0"/>
              </w:rPr>
            </w:pPr>
          </w:p>
        </w:tc>
        <w:tc>
          <w:tcPr>
            <w:tcW w:w="668" w:type="dxa"/>
            <w:tcBorders>
              <w:top w:val="single" w:color="000000" w:sz="4" w:space="0"/>
              <w:left w:val="single" w:color="000000" w:sz="4" w:space="0"/>
              <w:bottom w:val="single" w:color="000000" w:sz="4" w:space="0"/>
              <w:right w:val="single" w:color="000000" w:sz="4" w:space="0"/>
            </w:tcBorders>
          </w:tcPr>
          <w:p>
            <w:pPr>
              <w:adjustRightInd w:val="0"/>
              <w:snapToGrid w:val="0"/>
              <w:rPr>
                <w:rFonts w:ascii="仿宋_GB2312" w:eastAsia="汉仪旗黑-55S" w:cs="Times New Roman"/>
                <w:kern w:val="0"/>
              </w:rPr>
            </w:pPr>
          </w:p>
        </w:tc>
        <w:tc>
          <w:tcPr>
            <w:tcW w:w="668" w:type="dxa"/>
            <w:tcBorders>
              <w:top w:val="single" w:color="000000" w:sz="4" w:space="0"/>
              <w:left w:val="single" w:color="000000" w:sz="4" w:space="0"/>
              <w:bottom w:val="single" w:color="000000" w:sz="4" w:space="0"/>
              <w:right w:val="single" w:color="000000" w:sz="4" w:space="0"/>
            </w:tcBorders>
          </w:tcPr>
          <w:p>
            <w:pPr>
              <w:adjustRightInd w:val="0"/>
              <w:snapToGrid w:val="0"/>
              <w:rPr>
                <w:rFonts w:ascii="仿宋_GB2312" w:eastAsia="汉仪旗黑-55S" w:cs="Times New Roman"/>
                <w:kern w:val="0"/>
              </w:rPr>
            </w:pPr>
          </w:p>
        </w:tc>
        <w:tc>
          <w:tcPr>
            <w:tcW w:w="669" w:type="dxa"/>
            <w:tcBorders>
              <w:top w:val="single" w:color="000000" w:sz="4" w:space="0"/>
              <w:left w:val="single" w:color="000000" w:sz="4" w:space="0"/>
              <w:bottom w:val="single" w:color="000000" w:sz="4" w:space="0"/>
              <w:right w:val="single" w:color="000000" w:sz="4" w:space="0"/>
            </w:tcBorders>
          </w:tcPr>
          <w:p>
            <w:pPr>
              <w:adjustRightInd w:val="0"/>
              <w:snapToGrid w:val="0"/>
              <w:rPr>
                <w:rFonts w:ascii="仿宋_GB2312" w:eastAsia="汉仪旗黑-55S" w:cs="Times New Roman"/>
                <w:kern w:val="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30" w:hRule="atLeast"/>
          <w:jc w:val="center"/>
        </w:trPr>
        <w:tc>
          <w:tcPr>
            <w:tcW w:w="1784"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rPr>
                <w:rFonts w:ascii="仿宋_GB2312" w:eastAsia="汉仪旗黑-55S" w:cs="Times New Roman"/>
                <w:kern w:val="0"/>
              </w:rPr>
            </w:pPr>
            <w:r>
              <w:rPr>
                <w:rFonts w:hint="eastAsia" w:ascii="仿宋_GB2312" w:hAnsi="仿宋_GB2312" w:eastAsia="汉仪旗黑-55S" w:cs="仿宋_GB2312"/>
                <w:kern w:val="0"/>
              </w:rPr>
              <w:t>幼儿园</w:t>
            </w:r>
          </w:p>
        </w:tc>
        <w:tc>
          <w:tcPr>
            <w:tcW w:w="668" w:type="dxa"/>
            <w:tcBorders>
              <w:top w:val="single" w:color="000000" w:sz="4" w:space="0"/>
              <w:left w:val="single" w:color="000000" w:sz="4" w:space="0"/>
              <w:bottom w:val="single" w:color="000000" w:sz="4" w:space="0"/>
              <w:right w:val="single" w:color="000000" w:sz="4" w:space="0"/>
            </w:tcBorders>
          </w:tcPr>
          <w:p>
            <w:pPr>
              <w:adjustRightInd w:val="0"/>
              <w:snapToGrid w:val="0"/>
              <w:rPr>
                <w:rFonts w:ascii="仿宋_GB2312" w:eastAsia="汉仪旗黑-55S" w:cs="Times New Roman"/>
                <w:kern w:val="0"/>
              </w:rPr>
            </w:pPr>
          </w:p>
        </w:tc>
        <w:tc>
          <w:tcPr>
            <w:tcW w:w="668" w:type="dxa"/>
            <w:tcBorders>
              <w:top w:val="single" w:color="000000" w:sz="4" w:space="0"/>
              <w:left w:val="single" w:color="000000" w:sz="4" w:space="0"/>
              <w:bottom w:val="single" w:color="000000" w:sz="4" w:space="0"/>
              <w:right w:val="single" w:color="000000" w:sz="4" w:space="0"/>
            </w:tcBorders>
          </w:tcPr>
          <w:p>
            <w:pPr>
              <w:adjustRightInd w:val="0"/>
              <w:snapToGrid w:val="0"/>
              <w:rPr>
                <w:rFonts w:ascii="仿宋_GB2312" w:eastAsia="汉仪旗黑-55S" w:cs="Times New Roman"/>
                <w:kern w:val="0"/>
              </w:rPr>
            </w:pPr>
          </w:p>
        </w:tc>
        <w:tc>
          <w:tcPr>
            <w:tcW w:w="668" w:type="dxa"/>
            <w:tcBorders>
              <w:top w:val="single" w:color="000000" w:sz="4" w:space="0"/>
              <w:left w:val="single" w:color="000000" w:sz="4" w:space="0"/>
              <w:bottom w:val="single" w:color="000000" w:sz="4" w:space="0"/>
              <w:right w:val="single" w:color="000000" w:sz="4" w:space="0"/>
            </w:tcBorders>
          </w:tcPr>
          <w:p>
            <w:pPr>
              <w:adjustRightInd w:val="0"/>
              <w:snapToGrid w:val="0"/>
              <w:rPr>
                <w:rFonts w:ascii="仿宋_GB2312" w:eastAsia="汉仪旗黑-55S" w:cs="Times New Roman"/>
                <w:kern w:val="0"/>
              </w:rPr>
            </w:pPr>
          </w:p>
        </w:tc>
        <w:tc>
          <w:tcPr>
            <w:tcW w:w="668" w:type="dxa"/>
            <w:tcBorders>
              <w:top w:val="single" w:color="000000" w:sz="4" w:space="0"/>
              <w:left w:val="single" w:color="000000" w:sz="4" w:space="0"/>
              <w:bottom w:val="single" w:color="000000" w:sz="4" w:space="0"/>
              <w:right w:val="single" w:color="000000" w:sz="4" w:space="0"/>
            </w:tcBorders>
          </w:tcPr>
          <w:p>
            <w:pPr>
              <w:adjustRightInd w:val="0"/>
              <w:snapToGrid w:val="0"/>
              <w:rPr>
                <w:rFonts w:ascii="仿宋_GB2312" w:eastAsia="汉仪旗黑-55S" w:cs="Times New Roman"/>
                <w:kern w:val="0"/>
              </w:rPr>
            </w:pPr>
          </w:p>
        </w:tc>
        <w:tc>
          <w:tcPr>
            <w:tcW w:w="668" w:type="dxa"/>
            <w:tcBorders>
              <w:top w:val="single" w:color="000000" w:sz="4" w:space="0"/>
              <w:left w:val="single" w:color="000000" w:sz="4" w:space="0"/>
              <w:bottom w:val="single" w:color="000000" w:sz="4" w:space="0"/>
              <w:right w:val="single" w:color="000000" w:sz="4" w:space="0"/>
            </w:tcBorders>
          </w:tcPr>
          <w:p>
            <w:pPr>
              <w:adjustRightInd w:val="0"/>
              <w:snapToGrid w:val="0"/>
              <w:rPr>
                <w:rFonts w:ascii="仿宋_GB2312" w:eastAsia="汉仪旗黑-55S" w:cs="Times New Roman"/>
                <w:kern w:val="0"/>
              </w:rPr>
            </w:pPr>
          </w:p>
        </w:tc>
        <w:tc>
          <w:tcPr>
            <w:tcW w:w="668" w:type="dxa"/>
            <w:tcBorders>
              <w:top w:val="single" w:color="000000" w:sz="4" w:space="0"/>
              <w:left w:val="single" w:color="000000" w:sz="4" w:space="0"/>
              <w:bottom w:val="single" w:color="000000" w:sz="4" w:space="0"/>
              <w:right w:val="single" w:color="000000" w:sz="4" w:space="0"/>
            </w:tcBorders>
          </w:tcPr>
          <w:p>
            <w:pPr>
              <w:adjustRightInd w:val="0"/>
              <w:snapToGrid w:val="0"/>
              <w:rPr>
                <w:rFonts w:ascii="仿宋_GB2312" w:eastAsia="汉仪旗黑-55S" w:cs="Times New Roman"/>
                <w:kern w:val="0"/>
              </w:rPr>
            </w:pPr>
          </w:p>
        </w:tc>
        <w:tc>
          <w:tcPr>
            <w:tcW w:w="668" w:type="dxa"/>
            <w:tcBorders>
              <w:top w:val="single" w:color="000000" w:sz="4" w:space="0"/>
              <w:left w:val="single" w:color="000000" w:sz="4" w:space="0"/>
              <w:bottom w:val="single" w:color="000000" w:sz="4" w:space="0"/>
              <w:right w:val="single" w:color="000000" w:sz="4" w:space="0"/>
            </w:tcBorders>
          </w:tcPr>
          <w:p>
            <w:pPr>
              <w:adjustRightInd w:val="0"/>
              <w:snapToGrid w:val="0"/>
              <w:rPr>
                <w:rFonts w:ascii="仿宋_GB2312" w:eastAsia="汉仪旗黑-55S" w:cs="Times New Roman"/>
                <w:kern w:val="0"/>
              </w:rPr>
            </w:pPr>
          </w:p>
        </w:tc>
        <w:tc>
          <w:tcPr>
            <w:tcW w:w="668" w:type="dxa"/>
            <w:tcBorders>
              <w:top w:val="single" w:color="000000" w:sz="4" w:space="0"/>
              <w:left w:val="single" w:color="000000" w:sz="4" w:space="0"/>
              <w:bottom w:val="single" w:color="000000" w:sz="4" w:space="0"/>
              <w:right w:val="single" w:color="000000" w:sz="4" w:space="0"/>
            </w:tcBorders>
          </w:tcPr>
          <w:p>
            <w:pPr>
              <w:adjustRightInd w:val="0"/>
              <w:snapToGrid w:val="0"/>
              <w:rPr>
                <w:rFonts w:ascii="仿宋_GB2312" w:eastAsia="汉仪旗黑-55S" w:cs="Times New Roman"/>
                <w:kern w:val="0"/>
              </w:rPr>
            </w:pPr>
          </w:p>
        </w:tc>
        <w:tc>
          <w:tcPr>
            <w:tcW w:w="668" w:type="dxa"/>
            <w:tcBorders>
              <w:top w:val="single" w:color="000000" w:sz="4" w:space="0"/>
              <w:left w:val="single" w:color="000000" w:sz="4" w:space="0"/>
              <w:bottom w:val="single" w:color="000000" w:sz="4" w:space="0"/>
              <w:right w:val="single" w:color="000000" w:sz="4" w:space="0"/>
            </w:tcBorders>
          </w:tcPr>
          <w:p>
            <w:pPr>
              <w:adjustRightInd w:val="0"/>
              <w:snapToGrid w:val="0"/>
              <w:rPr>
                <w:rFonts w:ascii="仿宋_GB2312" w:eastAsia="汉仪旗黑-55S" w:cs="Times New Roman"/>
                <w:kern w:val="0"/>
              </w:rPr>
            </w:pPr>
          </w:p>
        </w:tc>
        <w:tc>
          <w:tcPr>
            <w:tcW w:w="668" w:type="dxa"/>
            <w:tcBorders>
              <w:top w:val="single" w:color="000000" w:sz="4" w:space="0"/>
              <w:left w:val="single" w:color="000000" w:sz="4" w:space="0"/>
              <w:bottom w:val="single" w:color="000000" w:sz="4" w:space="0"/>
              <w:right w:val="single" w:color="000000" w:sz="4" w:space="0"/>
            </w:tcBorders>
          </w:tcPr>
          <w:p>
            <w:pPr>
              <w:adjustRightInd w:val="0"/>
              <w:snapToGrid w:val="0"/>
              <w:rPr>
                <w:rFonts w:ascii="仿宋_GB2312" w:eastAsia="汉仪旗黑-55S" w:cs="Times New Roman"/>
                <w:kern w:val="0"/>
              </w:rPr>
            </w:pPr>
          </w:p>
        </w:tc>
        <w:tc>
          <w:tcPr>
            <w:tcW w:w="668" w:type="dxa"/>
            <w:tcBorders>
              <w:top w:val="single" w:color="000000" w:sz="4" w:space="0"/>
              <w:left w:val="single" w:color="000000" w:sz="4" w:space="0"/>
              <w:bottom w:val="single" w:color="000000" w:sz="4" w:space="0"/>
              <w:right w:val="single" w:color="000000" w:sz="4" w:space="0"/>
            </w:tcBorders>
          </w:tcPr>
          <w:p>
            <w:pPr>
              <w:adjustRightInd w:val="0"/>
              <w:snapToGrid w:val="0"/>
              <w:rPr>
                <w:rFonts w:ascii="仿宋_GB2312" w:eastAsia="汉仪旗黑-55S" w:cs="Times New Roman"/>
                <w:kern w:val="0"/>
              </w:rPr>
            </w:pPr>
          </w:p>
        </w:tc>
        <w:tc>
          <w:tcPr>
            <w:tcW w:w="668" w:type="dxa"/>
            <w:tcBorders>
              <w:top w:val="single" w:color="000000" w:sz="4" w:space="0"/>
              <w:left w:val="single" w:color="000000" w:sz="4" w:space="0"/>
              <w:bottom w:val="single" w:color="000000" w:sz="4" w:space="0"/>
              <w:right w:val="single" w:color="000000" w:sz="4" w:space="0"/>
            </w:tcBorders>
          </w:tcPr>
          <w:p>
            <w:pPr>
              <w:adjustRightInd w:val="0"/>
              <w:snapToGrid w:val="0"/>
              <w:rPr>
                <w:rFonts w:ascii="仿宋_GB2312" w:eastAsia="汉仪旗黑-55S" w:cs="Times New Roman"/>
                <w:kern w:val="0"/>
              </w:rPr>
            </w:pPr>
          </w:p>
        </w:tc>
        <w:tc>
          <w:tcPr>
            <w:tcW w:w="668" w:type="dxa"/>
            <w:tcBorders>
              <w:top w:val="single" w:color="000000" w:sz="4" w:space="0"/>
              <w:left w:val="single" w:color="000000" w:sz="4" w:space="0"/>
              <w:bottom w:val="single" w:color="000000" w:sz="4" w:space="0"/>
              <w:right w:val="single" w:color="000000" w:sz="4" w:space="0"/>
            </w:tcBorders>
          </w:tcPr>
          <w:p>
            <w:pPr>
              <w:adjustRightInd w:val="0"/>
              <w:snapToGrid w:val="0"/>
              <w:rPr>
                <w:rFonts w:ascii="仿宋_GB2312" w:eastAsia="汉仪旗黑-55S" w:cs="Times New Roman"/>
                <w:kern w:val="0"/>
              </w:rPr>
            </w:pPr>
          </w:p>
        </w:tc>
        <w:tc>
          <w:tcPr>
            <w:tcW w:w="668" w:type="dxa"/>
            <w:tcBorders>
              <w:top w:val="single" w:color="000000" w:sz="4" w:space="0"/>
              <w:left w:val="single" w:color="000000" w:sz="4" w:space="0"/>
              <w:bottom w:val="single" w:color="000000" w:sz="4" w:space="0"/>
              <w:right w:val="single" w:color="000000" w:sz="4" w:space="0"/>
            </w:tcBorders>
          </w:tcPr>
          <w:p>
            <w:pPr>
              <w:adjustRightInd w:val="0"/>
              <w:snapToGrid w:val="0"/>
              <w:rPr>
                <w:rFonts w:ascii="仿宋_GB2312" w:eastAsia="汉仪旗黑-55S" w:cs="Times New Roman"/>
                <w:kern w:val="0"/>
              </w:rPr>
            </w:pPr>
          </w:p>
        </w:tc>
        <w:tc>
          <w:tcPr>
            <w:tcW w:w="668" w:type="dxa"/>
            <w:tcBorders>
              <w:top w:val="single" w:color="000000" w:sz="4" w:space="0"/>
              <w:left w:val="single" w:color="000000" w:sz="4" w:space="0"/>
              <w:bottom w:val="single" w:color="000000" w:sz="4" w:space="0"/>
              <w:right w:val="single" w:color="000000" w:sz="4" w:space="0"/>
            </w:tcBorders>
          </w:tcPr>
          <w:p>
            <w:pPr>
              <w:adjustRightInd w:val="0"/>
              <w:snapToGrid w:val="0"/>
              <w:rPr>
                <w:rFonts w:ascii="仿宋_GB2312" w:eastAsia="汉仪旗黑-55S" w:cs="Times New Roman"/>
                <w:kern w:val="0"/>
              </w:rPr>
            </w:pPr>
          </w:p>
        </w:tc>
        <w:tc>
          <w:tcPr>
            <w:tcW w:w="668" w:type="dxa"/>
            <w:tcBorders>
              <w:top w:val="single" w:color="000000" w:sz="4" w:space="0"/>
              <w:left w:val="single" w:color="000000" w:sz="4" w:space="0"/>
              <w:bottom w:val="single" w:color="000000" w:sz="4" w:space="0"/>
              <w:right w:val="single" w:color="000000" w:sz="4" w:space="0"/>
            </w:tcBorders>
          </w:tcPr>
          <w:p>
            <w:pPr>
              <w:adjustRightInd w:val="0"/>
              <w:snapToGrid w:val="0"/>
              <w:rPr>
                <w:rFonts w:ascii="仿宋_GB2312" w:eastAsia="汉仪旗黑-55S" w:cs="Times New Roman"/>
                <w:kern w:val="0"/>
              </w:rPr>
            </w:pPr>
          </w:p>
        </w:tc>
        <w:tc>
          <w:tcPr>
            <w:tcW w:w="669" w:type="dxa"/>
            <w:tcBorders>
              <w:top w:val="single" w:color="000000" w:sz="4" w:space="0"/>
              <w:left w:val="single" w:color="000000" w:sz="4" w:space="0"/>
              <w:bottom w:val="single" w:color="000000" w:sz="4" w:space="0"/>
              <w:right w:val="single" w:color="000000" w:sz="4" w:space="0"/>
            </w:tcBorders>
          </w:tcPr>
          <w:p>
            <w:pPr>
              <w:adjustRightInd w:val="0"/>
              <w:snapToGrid w:val="0"/>
              <w:rPr>
                <w:rFonts w:ascii="仿宋_GB2312" w:eastAsia="汉仪旗黑-55S" w:cs="Times New Roman"/>
                <w:kern w:val="0"/>
              </w:rPr>
            </w:pPr>
          </w:p>
        </w:tc>
      </w:tr>
    </w:tbl>
    <w:p>
      <w:pPr>
        <w:adjustRightInd w:val="0"/>
        <w:snapToGrid w:val="0"/>
        <w:rPr>
          <w:rFonts w:ascii="仿宋_GB2312" w:eastAsia="汉仪旗黑-55S" w:cs="Times New Roman"/>
        </w:rPr>
      </w:pPr>
    </w:p>
    <w:p>
      <w:pPr>
        <w:adjustRightInd w:val="0"/>
        <w:snapToGrid w:val="0"/>
        <w:rPr>
          <w:rFonts w:ascii="楷体_GB2312" w:eastAsia="楷体_GB2312" w:cs="Times New Roman"/>
        </w:rPr>
      </w:pPr>
      <w:r>
        <w:rPr>
          <w:rFonts w:hint="eastAsia" w:ascii="楷体_GB2312" w:hAnsi="仿宋_GB2312" w:eastAsia="楷体_GB2312" w:cs="仿宋_GB2312"/>
        </w:rPr>
        <w:t>说明：在校学生情况是指注册学籍在校生学生总数。</w:t>
      </w:r>
    </w:p>
    <w:p>
      <w:pPr>
        <w:rPr>
          <w:rFonts w:ascii="楷体_GB2312" w:eastAsia="楷体_GB2312" w:cs="Times New Roman"/>
          <w:sz w:val="30"/>
          <w:szCs w:val="30"/>
        </w:rPr>
      </w:pPr>
      <w:r>
        <w:rPr>
          <w:rFonts w:hint="eastAsia" w:ascii="楷体_GB2312" w:hAnsi="仿宋_GB2312" w:eastAsia="楷体_GB2312" w:cs="仿宋_GB2312"/>
        </w:rPr>
        <w:t>联系人：                       联系电话：             （手机号）</w:t>
      </w:r>
    </w:p>
    <w:p>
      <w:pPr>
        <w:rPr>
          <w:rFonts w:ascii="仿宋_GB2312" w:eastAsia="仿宋_GB2312" w:cs="Times New Roman"/>
          <w:sz w:val="30"/>
          <w:szCs w:val="30"/>
        </w:rPr>
      </w:pPr>
    </w:p>
    <w:p>
      <w:pPr>
        <w:rPr>
          <w:rFonts w:ascii="黑体" w:hAnsi="黑体" w:eastAsia="黑体"/>
          <w:sz w:val="30"/>
          <w:szCs w:val="30"/>
        </w:rPr>
      </w:pPr>
    </w:p>
    <w:p>
      <w:pPr>
        <w:rPr>
          <w:rFonts w:ascii="黑体" w:hAnsi="黑体" w:eastAsia="黑体" w:cs="Times New Roman"/>
          <w:sz w:val="30"/>
          <w:szCs w:val="30"/>
        </w:rPr>
      </w:pPr>
      <w:r>
        <w:rPr>
          <w:rFonts w:hint="eastAsia" w:ascii="黑体" w:hAnsi="黑体" w:eastAsia="黑体"/>
          <w:sz w:val="30"/>
          <w:szCs w:val="30"/>
        </w:rPr>
        <w:t>附件</w:t>
      </w:r>
      <w:r>
        <w:rPr>
          <w:rFonts w:ascii="黑体" w:hAnsi="黑体" w:eastAsia="黑体"/>
          <w:sz w:val="30"/>
          <w:szCs w:val="30"/>
        </w:rPr>
        <w:t>2</w:t>
      </w:r>
    </w:p>
    <w:p>
      <w:pPr>
        <w:snapToGrid w:val="0"/>
        <w:jc w:val="center"/>
        <w:rPr>
          <w:rFonts w:ascii="方正小标宋简体" w:eastAsia="方正小标宋简体" w:cs="Times New Roman"/>
          <w:sz w:val="44"/>
          <w:szCs w:val="44"/>
        </w:rPr>
      </w:pPr>
      <w:r>
        <w:rPr>
          <w:rFonts w:hint="eastAsia" w:ascii="方正小标宋简体" w:eastAsia="方正小标宋简体" w:cs="方正小标宋简体"/>
          <w:sz w:val="44"/>
          <w:szCs w:val="44"/>
        </w:rPr>
        <w:t>新型冠状病毒感染的肺炎疫情防控疫情汇总填报表</w:t>
      </w:r>
    </w:p>
    <w:p>
      <w:pPr>
        <w:adjustRightInd w:val="0"/>
        <w:snapToGrid w:val="0"/>
        <w:rPr>
          <w:rFonts w:ascii="仿宋_GB2312" w:eastAsia="汉仪旗黑-55S" w:cs="Times New Roman"/>
        </w:rPr>
      </w:pPr>
      <w:r>
        <w:rPr>
          <w:rFonts w:hint="eastAsia" w:ascii="仿宋_GB2312" w:hAnsi="仿宋_GB2312" w:eastAsia="汉仪旗黑-55S" w:cs="仿宋_GB2312"/>
        </w:rPr>
        <w:t>填报单位：</w:t>
      </w:r>
      <w:r>
        <w:rPr>
          <w:rFonts w:ascii="仿宋_GB2312" w:hAnsi="仿宋_GB2312" w:eastAsia="汉仪旗黑-55S" w:cs="仿宋_GB2312"/>
        </w:rPr>
        <w:t xml:space="preserve">                                                                             </w:t>
      </w:r>
      <w:r>
        <w:rPr>
          <w:rFonts w:hint="eastAsia" w:ascii="仿宋_GB2312" w:hAnsi="仿宋_GB2312" w:eastAsia="汉仪旗黑-55S" w:cs="仿宋_GB2312"/>
        </w:rPr>
        <w:t>时间：</w:t>
      </w:r>
      <w:r>
        <w:rPr>
          <w:rFonts w:ascii="仿宋_GB2312" w:hAnsi="仿宋_GB2312" w:eastAsia="汉仪旗黑-55S" w:cs="仿宋_GB2312"/>
        </w:rPr>
        <w:t>2020</w:t>
      </w:r>
      <w:r>
        <w:rPr>
          <w:rFonts w:hint="eastAsia" w:ascii="仿宋_GB2312" w:hAnsi="仿宋_GB2312" w:eastAsia="汉仪旗黑-55S" w:cs="仿宋_GB2312"/>
        </w:rPr>
        <w:t>年</w:t>
      </w:r>
      <w:r>
        <w:rPr>
          <w:rFonts w:ascii="仿宋_GB2312" w:hAnsi="仿宋_GB2312" w:eastAsia="汉仪旗黑-55S" w:cs="仿宋_GB2312"/>
        </w:rPr>
        <w:t xml:space="preserve">    </w:t>
      </w:r>
      <w:r>
        <w:rPr>
          <w:rFonts w:hint="eastAsia" w:ascii="仿宋_GB2312" w:hAnsi="仿宋_GB2312" w:eastAsia="汉仪旗黑-55S" w:cs="仿宋_GB2312"/>
        </w:rPr>
        <w:t>月</w:t>
      </w:r>
      <w:r>
        <w:rPr>
          <w:rFonts w:ascii="仿宋_GB2312" w:hAnsi="仿宋_GB2312" w:eastAsia="汉仪旗黑-55S" w:cs="仿宋_GB2312"/>
        </w:rPr>
        <w:t xml:space="preserve">    </w:t>
      </w:r>
      <w:r>
        <w:rPr>
          <w:rFonts w:hint="eastAsia" w:ascii="仿宋_GB2312" w:hAnsi="仿宋_GB2312" w:eastAsia="汉仪旗黑-55S" w:cs="仿宋_GB2312"/>
        </w:rPr>
        <w:t>日</w:t>
      </w:r>
    </w:p>
    <w:tbl>
      <w:tblPr>
        <w:tblStyle w:val="6"/>
        <w:tblW w:w="13937"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103"/>
        <w:gridCol w:w="643"/>
        <w:gridCol w:w="643"/>
        <w:gridCol w:w="643"/>
        <w:gridCol w:w="643"/>
        <w:gridCol w:w="643"/>
        <w:gridCol w:w="643"/>
        <w:gridCol w:w="642"/>
        <w:gridCol w:w="642"/>
        <w:gridCol w:w="642"/>
        <w:gridCol w:w="642"/>
        <w:gridCol w:w="642"/>
        <w:gridCol w:w="642"/>
        <w:gridCol w:w="642"/>
        <w:gridCol w:w="642"/>
        <w:gridCol w:w="642"/>
        <w:gridCol w:w="642"/>
        <w:gridCol w:w="643"/>
        <w:gridCol w:w="91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3" w:hRule="atLeast"/>
          <w:jc w:val="center"/>
        </w:trPr>
        <w:tc>
          <w:tcPr>
            <w:tcW w:w="2103" w:type="dxa"/>
            <w:vMerge w:val="restar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_GB2312" w:eastAsia="汉仪旗黑-55S" w:cs="Times New Roman"/>
                <w:kern w:val="0"/>
              </w:rPr>
            </w:pPr>
            <w:r>
              <w:rPr>
                <w:rFonts w:hint="eastAsia" w:ascii="仿宋_GB2312" w:hAnsi="仿宋_GB2312" w:eastAsia="汉仪旗黑-55S" w:cs="仿宋_GB2312"/>
                <w:kern w:val="0"/>
              </w:rPr>
              <w:t>学校类型</w:t>
            </w:r>
          </w:p>
        </w:tc>
        <w:tc>
          <w:tcPr>
            <w:tcW w:w="5784" w:type="dxa"/>
            <w:gridSpan w:val="9"/>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_GB2312" w:eastAsia="汉仪旗黑-55S" w:cs="Times New Roman"/>
                <w:b/>
                <w:bCs/>
                <w:kern w:val="0"/>
              </w:rPr>
            </w:pPr>
            <w:r>
              <w:rPr>
                <w:rFonts w:hint="eastAsia" w:ascii="仿宋_GB2312" w:hAnsi="仿宋_GB2312" w:eastAsia="汉仪旗黑-55S" w:cs="仿宋_GB2312"/>
                <w:b/>
                <w:bCs/>
                <w:kern w:val="0"/>
              </w:rPr>
              <w:t>医学隔离病例情况</w:t>
            </w:r>
          </w:p>
        </w:tc>
        <w:tc>
          <w:tcPr>
            <w:tcW w:w="6050" w:type="dxa"/>
            <w:gridSpan w:val="9"/>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_GB2312" w:eastAsia="汉仪旗黑-55S" w:cs="Times New Roman"/>
                <w:b/>
                <w:bCs/>
                <w:kern w:val="0"/>
              </w:rPr>
            </w:pPr>
            <w:r>
              <w:rPr>
                <w:rFonts w:hint="eastAsia" w:ascii="仿宋_GB2312" w:hAnsi="仿宋_GB2312" w:eastAsia="汉仪旗黑-55S" w:cs="仿宋_GB2312"/>
                <w:b/>
                <w:bCs/>
                <w:kern w:val="0"/>
              </w:rPr>
              <w:t>发热情况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9" w:hRule="atLeast"/>
          <w:jc w:val="center"/>
        </w:trPr>
        <w:tc>
          <w:tcPr>
            <w:tcW w:w="2103" w:type="dxa"/>
            <w:vMerge w:val="continue"/>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_GB2312" w:eastAsia="汉仪旗黑-55S" w:cs="Times New Roman"/>
                <w:kern w:val="0"/>
              </w:rPr>
            </w:pPr>
          </w:p>
        </w:tc>
        <w:tc>
          <w:tcPr>
            <w:tcW w:w="2572" w:type="dxa"/>
            <w:gridSpan w:val="4"/>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_GB2312" w:eastAsia="汉仪旗黑-55S" w:cs="Times New Roman"/>
                <w:kern w:val="0"/>
              </w:rPr>
            </w:pPr>
            <w:r>
              <w:rPr>
                <w:rFonts w:hint="eastAsia" w:ascii="仿宋_GB2312" w:hAnsi="仿宋_GB2312" w:eastAsia="汉仪旗黑-55S" w:cs="仿宋_GB2312"/>
                <w:kern w:val="0"/>
              </w:rPr>
              <w:t>学生总数</w:t>
            </w:r>
          </w:p>
        </w:tc>
        <w:tc>
          <w:tcPr>
            <w:tcW w:w="3212" w:type="dxa"/>
            <w:gridSpan w:val="5"/>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_GB2312" w:eastAsia="汉仪旗黑-55S" w:cs="Times New Roman"/>
                <w:kern w:val="0"/>
              </w:rPr>
            </w:pPr>
            <w:r>
              <w:rPr>
                <w:rFonts w:hint="eastAsia" w:ascii="仿宋_GB2312" w:hAnsi="仿宋_GB2312" w:eastAsia="汉仪旗黑-55S" w:cs="仿宋_GB2312"/>
                <w:kern w:val="0"/>
              </w:rPr>
              <w:t>教职工总数</w:t>
            </w:r>
          </w:p>
        </w:tc>
        <w:tc>
          <w:tcPr>
            <w:tcW w:w="2568" w:type="dxa"/>
            <w:gridSpan w:val="4"/>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_GB2312" w:eastAsia="汉仪旗黑-55S" w:cs="Times New Roman"/>
                <w:kern w:val="0"/>
              </w:rPr>
            </w:pPr>
            <w:r>
              <w:rPr>
                <w:rFonts w:hint="eastAsia" w:ascii="仿宋_GB2312" w:hAnsi="仿宋_GB2312" w:eastAsia="汉仪旗黑-55S" w:cs="仿宋_GB2312"/>
                <w:kern w:val="0"/>
              </w:rPr>
              <w:t>学生总数</w:t>
            </w:r>
          </w:p>
        </w:tc>
        <w:tc>
          <w:tcPr>
            <w:tcW w:w="3482" w:type="dxa"/>
            <w:gridSpan w:val="5"/>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_GB2312" w:eastAsia="汉仪旗黑-55S" w:cs="Times New Roman"/>
                <w:kern w:val="0"/>
              </w:rPr>
            </w:pPr>
            <w:r>
              <w:rPr>
                <w:rFonts w:hint="eastAsia" w:ascii="仿宋_GB2312" w:hAnsi="仿宋_GB2312" w:eastAsia="汉仪旗黑-55S" w:cs="仿宋_GB2312"/>
                <w:kern w:val="0"/>
              </w:rPr>
              <w:t>教职工总数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2103" w:type="dxa"/>
            <w:vMerge w:val="continue"/>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_GB2312" w:eastAsia="汉仪旗黑-55S" w:cs="Times New Roman"/>
                <w:kern w:val="0"/>
              </w:rPr>
            </w:pPr>
          </w:p>
        </w:tc>
        <w:tc>
          <w:tcPr>
            <w:tcW w:w="643"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_GB2312" w:eastAsia="汉仪旗黑-55S" w:cs="Times New Roman"/>
                <w:kern w:val="0"/>
              </w:rPr>
            </w:pPr>
            <w:r>
              <w:rPr>
                <w:rFonts w:hint="eastAsia" w:ascii="仿宋_GB2312" w:hAnsi="仿宋_GB2312" w:eastAsia="汉仪旗黑-55S" w:cs="仿宋_GB2312"/>
                <w:kern w:val="0"/>
              </w:rPr>
              <w:t>合计</w:t>
            </w:r>
          </w:p>
        </w:tc>
        <w:tc>
          <w:tcPr>
            <w:tcW w:w="643"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_GB2312" w:eastAsia="汉仪旗黑-55S" w:cs="Times New Roman"/>
                <w:kern w:val="0"/>
              </w:rPr>
            </w:pPr>
            <w:r>
              <w:rPr>
                <w:rFonts w:hint="eastAsia" w:ascii="仿宋_GB2312" w:hAnsi="仿宋_GB2312" w:eastAsia="汉仪旗黑-55S" w:cs="仿宋_GB2312"/>
                <w:kern w:val="0"/>
              </w:rPr>
              <w:t>内地学生数</w:t>
            </w:r>
          </w:p>
        </w:tc>
        <w:tc>
          <w:tcPr>
            <w:tcW w:w="643"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_GB2312" w:eastAsia="汉仪旗黑-55S" w:cs="Times New Roman"/>
                <w:kern w:val="0"/>
              </w:rPr>
            </w:pPr>
            <w:r>
              <w:rPr>
                <w:rFonts w:hint="eastAsia" w:ascii="仿宋_GB2312" w:hAnsi="仿宋_GB2312" w:eastAsia="汉仪旗黑-55S" w:cs="仿宋_GB2312"/>
                <w:kern w:val="0"/>
              </w:rPr>
              <w:t>港澳台学生数</w:t>
            </w:r>
          </w:p>
        </w:tc>
        <w:tc>
          <w:tcPr>
            <w:tcW w:w="643"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_GB2312" w:eastAsia="汉仪旗黑-55S" w:cs="Times New Roman"/>
                <w:kern w:val="0"/>
              </w:rPr>
            </w:pPr>
            <w:r>
              <w:rPr>
                <w:rFonts w:hint="eastAsia" w:ascii="仿宋_GB2312" w:hAnsi="仿宋_GB2312" w:eastAsia="汉仪旗黑-55S" w:cs="仿宋_GB2312"/>
                <w:kern w:val="0"/>
              </w:rPr>
              <w:t>留学生数</w:t>
            </w:r>
          </w:p>
        </w:tc>
        <w:tc>
          <w:tcPr>
            <w:tcW w:w="643"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_GB2312" w:eastAsia="汉仪旗黑-55S" w:cs="Times New Roman"/>
                <w:kern w:val="0"/>
              </w:rPr>
            </w:pPr>
            <w:r>
              <w:rPr>
                <w:rFonts w:hint="eastAsia" w:ascii="仿宋_GB2312" w:hAnsi="仿宋_GB2312" w:eastAsia="汉仪旗黑-55S" w:cs="仿宋_GB2312"/>
                <w:kern w:val="0"/>
              </w:rPr>
              <w:t>合计</w:t>
            </w:r>
          </w:p>
        </w:tc>
        <w:tc>
          <w:tcPr>
            <w:tcW w:w="643"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_GB2312" w:eastAsia="汉仪旗黑-55S" w:cs="Times New Roman"/>
                <w:kern w:val="0"/>
              </w:rPr>
            </w:pPr>
            <w:r>
              <w:rPr>
                <w:rFonts w:hint="eastAsia" w:ascii="仿宋_GB2312" w:hAnsi="仿宋_GB2312" w:eastAsia="汉仪旗黑-55S" w:cs="仿宋_GB2312"/>
                <w:kern w:val="0"/>
              </w:rPr>
              <w:t>内地教职工数</w:t>
            </w:r>
          </w:p>
        </w:tc>
        <w:tc>
          <w:tcPr>
            <w:tcW w:w="642"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_GB2312" w:eastAsia="汉仪旗黑-55S" w:cs="Times New Roman"/>
                <w:kern w:val="0"/>
              </w:rPr>
            </w:pPr>
            <w:r>
              <w:rPr>
                <w:rFonts w:hint="eastAsia" w:ascii="仿宋_GB2312" w:hAnsi="仿宋_GB2312" w:eastAsia="汉仪旗黑-55S" w:cs="仿宋_GB2312"/>
                <w:kern w:val="0"/>
              </w:rPr>
              <w:t>港澳台教职工数</w:t>
            </w:r>
          </w:p>
        </w:tc>
        <w:tc>
          <w:tcPr>
            <w:tcW w:w="642"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_GB2312" w:eastAsia="汉仪旗黑-55S" w:cs="Times New Roman"/>
                <w:kern w:val="0"/>
              </w:rPr>
            </w:pPr>
            <w:r>
              <w:rPr>
                <w:rFonts w:hint="eastAsia" w:ascii="仿宋_GB2312" w:hAnsi="仿宋_GB2312" w:eastAsia="汉仪旗黑-55S" w:cs="仿宋_GB2312"/>
                <w:kern w:val="0"/>
              </w:rPr>
              <w:t>外籍教职工数</w:t>
            </w:r>
          </w:p>
        </w:tc>
        <w:tc>
          <w:tcPr>
            <w:tcW w:w="642"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_GB2312" w:eastAsia="汉仪旗黑-55S" w:cs="Times New Roman"/>
                <w:kern w:val="0"/>
              </w:rPr>
            </w:pPr>
            <w:r>
              <w:rPr>
                <w:rFonts w:hint="eastAsia" w:ascii="仿宋_GB2312" w:hAnsi="仿宋_GB2312" w:eastAsia="汉仪旗黑-55S" w:cs="仿宋_GB2312"/>
                <w:kern w:val="0"/>
              </w:rPr>
              <w:t>离退休教职工数</w:t>
            </w:r>
          </w:p>
        </w:tc>
        <w:tc>
          <w:tcPr>
            <w:tcW w:w="642"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_GB2312" w:eastAsia="汉仪旗黑-55S" w:cs="Times New Roman"/>
                <w:kern w:val="0"/>
              </w:rPr>
            </w:pPr>
            <w:r>
              <w:rPr>
                <w:rFonts w:hint="eastAsia" w:ascii="仿宋_GB2312" w:hAnsi="仿宋_GB2312" w:eastAsia="汉仪旗黑-55S" w:cs="仿宋_GB2312"/>
                <w:kern w:val="0"/>
              </w:rPr>
              <w:t>合计</w:t>
            </w:r>
          </w:p>
        </w:tc>
        <w:tc>
          <w:tcPr>
            <w:tcW w:w="642"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_GB2312" w:eastAsia="汉仪旗黑-55S" w:cs="Times New Roman"/>
                <w:kern w:val="0"/>
              </w:rPr>
            </w:pPr>
            <w:r>
              <w:rPr>
                <w:rFonts w:hint="eastAsia" w:ascii="仿宋_GB2312" w:hAnsi="仿宋_GB2312" w:eastAsia="汉仪旗黑-55S" w:cs="仿宋_GB2312"/>
                <w:kern w:val="0"/>
              </w:rPr>
              <w:t>内地学生数</w:t>
            </w:r>
          </w:p>
        </w:tc>
        <w:tc>
          <w:tcPr>
            <w:tcW w:w="642"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_GB2312" w:eastAsia="汉仪旗黑-55S" w:cs="Times New Roman"/>
                <w:kern w:val="0"/>
              </w:rPr>
            </w:pPr>
            <w:r>
              <w:rPr>
                <w:rFonts w:hint="eastAsia" w:ascii="仿宋_GB2312" w:hAnsi="仿宋_GB2312" w:eastAsia="汉仪旗黑-55S" w:cs="仿宋_GB2312"/>
                <w:kern w:val="0"/>
              </w:rPr>
              <w:t>港澳台学生数</w:t>
            </w:r>
          </w:p>
        </w:tc>
        <w:tc>
          <w:tcPr>
            <w:tcW w:w="642"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_GB2312" w:eastAsia="汉仪旗黑-55S" w:cs="Times New Roman"/>
                <w:kern w:val="0"/>
              </w:rPr>
            </w:pPr>
            <w:r>
              <w:rPr>
                <w:rFonts w:hint="eastAsia" w:ascii="仿宋_GB2312" w:hAnsi="仿宋_GB2312" w:eastAsia="汉仪旗黑-55S" w:cs="仿宋_GB2312"/>
                <w:kern w:val="0"/>
              </w:rPr>
              <w:t>留学生数</w:t>
            </w:r>
          </w:p>
        </w:tc>
        <w:tc>
          <w:tcPr>
            <w:tcW w:w="642"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_GB2312" w:eastAsia="汉仪旗黑-55S" w:cs="Times New Roman"/>
                <w:kern w:val="0"/>
              </w:rPr>
            </w:pPr>
            <w:r>
              <w:rPr>
                <w:rFonts w:hint="eastAsia" w:ascii="仿宋_GB2312" w:hAnsi="仿宋_GB2312" w:eastAsia="汉仪旗黑-55S" w:cs="仿宋_GB2312"/>
                <w:kern w:val="0"/>
              </w:rPr>
              <w:t>合计</w:t>
            </w:r>
          </w:p>
        </w:tc>
        <w:tc>
          <w:tcPr>
            <w:tcW w:w="642"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_GB2312" w:eastAsia="汉仪旗黑-55S" w:cs="Times New Roman"/>
                <w:kern w:val="0"/>
              </w:rPr>
            </w:pPr>
            <w:r>
              <w:rPr>
                <w:rFonts w:hint="eastAsia" w:ascii="仿宋_GB2312" w:hAnsi="仿宋_GB2312" w:eastAsia="汉仪旗黑-55S" w:cs="仿宋_GB2312"/>
                <w:kern w:val="0"/>
              </w:rPr>
              <w:t>内地教职工数</w:t>
            </w:r>
          </w:p>
        </w:tc>
        <w:tc>
          <w:tcPr>
            <w:tcW w:w="642"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_GB2312" w:eastAsia="汉仪旗黑-55S" w:cs="Times New Roman"/>
                <w:kern w:val="0"/>
              </w:rPr>
            </w:pPr>
            <w:r>
              <w:rPr>
                <w:rFonts w:hint="eastAsia" w:ascii="仿宋_GB2312" w:hAnsi="仿宋_GB2312" w:eastAsia="汉仪旗黑-55S" w:cs="仿宋_GB2312"/>
                <w:kern w:val="0"/>
              </w:rPr>
              <w:t>港澳台教职工数</w:t>
            </w:r>
          </w:p>
        </w:tc>
        <w:tc>
          <w:tcPr>
            <w:tcW w:w="643"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_GB2312" w:eastAsia="汉仪旗黑-55S" w:cs="Times New Roman"/>
                <w:kern w:val="0"/>
              </w:rPr>
            </w:pPr>
            <w:r>
              <w:rPr>
                <w:rFonts w:hint="eastAsia" w:ascii="仿宋_GB2312" w:hAnsi="仿宋_GB2312" w:eastAsia="汉仪旗黑-55S" w:cs="仿宋_GB2312"/>
                <w:kern w:val="0"/>
              </w:rPr>
              <w:t>外籍教职工数</w:t>
            </w:r>
          </w:p>
        </w:tc>
        <w:tc>
          <w:tcPr>
            <w:tcW w:w="913"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_GB2312" w:eastAsia="汉仪旗黑-55S" w:cs="Times New Roman"/>
                <w:kern w:val="0"/>
              </w:rPr>
            </w:pPr>
            <w:r>
              <w:rPr>
                <w:rFonts w:hint="eastAsia" w:ascii="仿宋_GB2312" w:hAnsi="仿宋_GB2312" w:eastAsia="汉仪旗黑-55S" w:cs="仿宋_GB2312"/>
                <w:kern w:val="0"/>
              </w:rPr>
              <w:t>离退休教职工数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30" w:hRule="atLeast"/>
          <w:jc w:val="center"/>
        </w:trPr>
        <w:tc>
          <w:tcPr>
            <w:tcW w:w="2103"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rPr>
                <w:rFonts w:ascii="仿宋_GB2312" w:eastAsia="汉仪旗黑-55S" w:cs="Times New Roman"/>
                <w:kern w:val="0"/>
              </w:rPr>
            </w:pPr>
            <w:r>
              <w:rPr>
                <w:rFonts w:hint="eastAsia" w:ascii="仿宋_GB2312" w:hAnsi="仿宋_GB2312" w:eastAsia="汉仪旗黑-55S" w:cs="仿宋_GB2312"/>
                <w:kern w:val="0"/>
              </w:rPr>
              <w:t>合计</w:t>
            </w:r>
          </w:p>
        </w:tc>
        <w:tc>
          <w:tcPr>
            <w:tcW w:w="643" w:type="dxa"/>
            <w:tcBorders>
              <w:top w:val="single" w:color="000000" w:sz="4" w:space="0"/>
              <w:left w:val="single" w:color="000000" w:sz="4" w:space="0"/>
              <w:bottom w:val="single" w:color="000000" w:sz="4" w:space="0"/>
              <w:right w:val="single" w:color="000000" w:sz="4" w:space="0"/>
            </w:tcBorders>
          </w:tcPr>
          <w:p>
            <w:pPr>
              <w:adjustRightInd w:val="0"/>
              <w:snapToGrid w:val="0"/>
              <w:rPr>
                <w:rFonts w:ascii="仿宋_GB2312" w:eastAsia="汉仪旗黑-55S" w:cs="Times New Roman"/>
                <w:kern w:val="0"/>
              </w:rPr>
            </w:pPr>
          </w:p>
        </w:tc>
        <w:tc>
          <w:tcPr>
            <w:tcW w:w="643" w:type="dxa"/>
            <w:tcBorders>
              <w:top w:val="single" w:color="000000" w:sz="4" w:space="0"/>
              <w:left w:val="single" w:color="000000" w:sz="4" w:space="0"/>
              <w:bottom w:val="single" w:color="000000" w:sz="4" w:space="0"/>
              <w:right w:val="single" w:color="000000" w:sz="4" w:space="0"/>
            </w:tcBorders>
          </w:tcPr>
          <w:p>
            <w:pPr>
              <w:adjustRightInd w:val="0"/>
              <w:snapToGrid w:val="0"/>
              <w:rPr>
                <w:rFonts w:ascii="仿宋_GB2312" w:eastAsia="汉仪旗黑-55S" w:cs="Times New Roman"/>
                <w:kern w:val="0"/>
              </w:rPr>
            </w:pPr>
          </w:p>
        </w:tc>
        <w:tc>
          <w:tcPr>
            <w:tcW w:w="643" w:type="dxa"/>
            <w:tcBorders>
              <w:top w:val="single" w:color="000000" w:sz="4" w:space="0"/>
              <w:left w:val="single" w:color="000000" w:sz="4" w:space="0"/>
              <w:bottom w:val="single" w:color="000000" w:sz="4" w:space="0"/>
              <w:right w:val="single" w:color="000000" w:sz="4" w:space="0"/>
            </w:tcBorders>
          </w:tcPr>
          <w:p>
            <w:pPr>
              <w:adjustRightInd w:val="0"/>
              <w:snapToGrid w:val="0"/>
              <w:rPr>
                <w:rFonts w:ascii="仿宋_GB2312" w:eastAsia="汉仪旗黑-55S" w:cs="Times New Roman"/>
                <w:kern w:val="0"/>
              </w:rPr>
            </w:pPr>
          </w:p>
        </w:tc>
        <w:tc>
          <w:tcPr>
            <w:tcW w:w="643" w:type="dxa"/>
            <w:tcBorders>
              <w:top w:val="single" w:color="000000" w:sz="4" w:space="0"/>
              <w:left w:val="single" w:color="000000" w:sz="4" w:space="0"/>
              <w:bottom w:val="single" w:color="000000" w:sz="4" w:space="0"/>
              <w:right w:val="single" w:color="000000" w:sz="4" w:space="0"/>
            </w:tcBorders>
          </w:tcPr>
          <w:p>
            <w:pPr>
              <w:adjustRightInd w:val="0"/>
              <w:snapToGrid w:val="0"/>
              <w:rPr>
                <w:rFonts w:ascii="仿宋_GB2312" w:eastAsia="汉仪旗黑-55S" w:cs="Times New Roman"/>
                <w:kern w:val="0"/>
              </w:rPr>
            </w:pPr>
          </w:p>
        </w:tc>
        <w:tc>
          <w:tcPr>
            <w:tcW w:w="643" w:type="dxa"/>
            <w:tcBorders>
              <w:top w:val="single" w:color="000000" w:sz="4" w:space="0"/>
              <w:left w:val="single" w:color="000000" w:sz="4" w:space="0"/>
              <w:bottom w:val="single" w:color="000000" w:sz="4" w:space="0"/>
              <w:right w:val="single" w:color="000000" w:sz="4" w:space="0"/>
            </w:tcBorders>
          </w:tcPr>
          <w:p>
            <w:pPr>
              <w:adjustRightInd w:val="0"/>
              <w:snapToGrid w:val="0"/>
              <w:rPr>
                <w:rFonts w:ascii="仿宋_GB2312" w:eastAsia="汉仪旗黑-55S" w:cs="Times New Roman"/>
                <w:kern w:val="0"/>
              </w:rPr>
            </w:pPr>
          </w:p>
        </w:tc>
        <w:tc>
          <w:tcPr>
            <w:tcW w:w="643" w:type="dxa"/>
            <w:tcBorders>
              <w:top w:val="single" w:color="000000" w:sz="4" w:space="0"/>
              <w:left w:val="single" w:color="000000" w:sz="4" w:space="0"/>
              <w:bottom w:val="single" w:color="000000" w:sz="4" w:space="0"/>
              <w:right w:val="single" w:color="000000" w:sz="4" w:space="0"/>
            </w:tcBorders>
          </w:tcPr>
          <w:p>
            <w:pPr>
              <w:adjustRightInd w:val="0"/>
              <w:snapToGrid w:val="0"/>
              <w:rPr>
                <w:rFonts w:ascii="仿宋_GB2312" w:eastAsia="汉仪旗黑-55S" w:cs="Times New Roman"/>
                <w:kern w:val="0"/>
              </w:rPr>
            </w:pPr>
          </w:p>
        </w:tc>
        <w:tc>
          <w:tcPr>
            <w:tcW w:w="642" w:type="dxa"/>
            <w:tcBorders>
              <w:top w:val="single" w:color="000000" w:sz="4" w:space="0"/>
              <w:left w:val="single" w:color="000000" w:sz="4" w:space="0"/>
              <w:bottom w:val="single" w:color="000000" w:sz="4" w:space="0"/>
              <w:right w:val="single" w:color="000000" w:sz="4" w:space="0"/>
            </w:tcBorders>
          </w:tcPr>
          <w:p>
            <w:pPr>
              <w:adjustRightInd w:val="0"/>
              <w:snapToGrid w:val="0"/>
              <w:rPr>
                <w:rFonts w:ascii="仿宋_GB2312" w:eastAsia="汉仪旗黑-55S" w:cs="Times New Roman"/>
                <w:kern w:val="0"/>
              </w:rPr>
            </w:pPr>
          </w:p>
        </w:tc>
        <w:tc>
          <w:tcPr>
            <w:tcW w:w="642" w:type="dxa"/>
            <w:tcBorders>
              <w:top w:val="single" w:color="000000" w:sz="4" w:space="0"/>
              <w:left w:val="single" w:color="000000" w:sz="4" w:space="0"/>
              <w:bottom w:val="single" w:color="000000" w:sz="4" w:space="0"/>
              <w:right w:val="single" w:color="000000" w:sz="4" w:space="0"/>
            </w:tcBorders>
          </w:tcPr>
          <w:p>
            <w:pPr>
              <w:adjustRightInd w:val="0"/>
              <w:snapToGrid w:val="0"/>
              <w:rPr>
                <w:rFonts w:ascii="仿宋_GB2312" w:eastAsia="汉仪旗黑-55S" w:cs="Times New Roman"/>
                <w:kern w:val="0"/>
              </w:rPr>
            </w:pPr>
          </w:p>
        </w:tc>
        <w:tc>
          <w:tcPr>
            <w:tcW w:w="642" w:type="dxa"/>
            <w:tcBorders>
              <w:top w:val="single" w:color="000000" w:sz="4" w:space="0"/>
              <w:left w:val="single" w:color="000000" w:sz="4" w:space="0"/>
              <w:bottom w:val="single" w:color="000000" w:sz="4" w:space="0"/>
              <w:right w:val="single" w:color="000000" w:sz="4" w:space="0"/>
            </w:tcBorders>
          </w:tcPr>
          <w:p>
            <w:pPr>
              <w:adjustRightInd w:val="0"/>
              <w:snapToGrid w:val="0"/>
              <w:rPr>
                <w:rFonts w:ascii="仿宋_GB2312" w:eastAsia="汉仪旗黑-55S" w:cs="Times New Roman"/>
                <w:kern w:val="0"/>
              </w:rPr>
            </w:pPr>
          </w:p>
        </w:tc>
        <w:tc>
          <w:tcPr>
            <w:tcW w:w="642" w:type="dxa"/>
            <w:tcBorders>
              <w:top w:val="single" w:color="000000" w:sz="4" w:space="0"/>
              <w:left w:val="single" w:color="000000" w:sz="4" w:space="0"/>
              <w:bottom w:val="single" w:color="000000" w:sz="4" w:space="0"/>
              <w:right w:val="single" w:color="000000" w:sz="4" w:space="0"/>
            </w:tcBorders>
          </w:tcPr>
          <w:p>
            <w:pPr>
              <w:adjustRightInd w:val="0"/>
              <w:snapToGrid w:val="0"/>
              <w:rPr>
                <w:rFonts w:ascii="仿宋_GB2312" w:eastAsia="汉仪旗黑-55S" w:cs="Times New Roman"/>
                <w:kern w:val="0"/>
              </w:rPr>
            </w:pPr>
          </w:p>
        </w:tc>
        <w:tc>
          <w:tcPr>
            <w:tcW w:w="642" w:type="dxa"/>
            <w:tcBorders>
              <w:top w:val="single" w:color="000000" w:sz="4" w:space="0"/>
              <w:left w:val="single" w:color="000000" w:sz="4" w:space="0"/>
              <w:bottom w:val="single" w:color="000000" w:sz="4" w:space="0"/>
              <w:right w:val="single" w:color="000000" w:sz="4" w:space="0"/>
            </w:tcBorders>
          </w:tcPr>
          <w:p>
            <w:pPr>
              <w:adjustRightInd w:val="0"/>
              <w:snapToGrid w:val="0"/>
              <w:rPr>
                <w:rFonts w:ascii="仿宋_GB2312" w:eastAsia="汉仪旗黑-55S" w:cs="Times New Roman"/>
                <w:kern w:val="0"/>
              </w:rPr>
            </w:pPr>
          </w:p>
        </w:tc>
        <w:tc>
          <w:tcPr>
            <w:tcW w:w="642" w:type="dxa"/>
            <w:tcBorders>
              <w:top w:val="single" w:color="000000" w:sz="4" w:space="0"/>
              <w:left w:val="single" w:color="000000" w:sz="4" w:space="0"/>
              <w:bottom w:val="single" w:color="000000" w:sz="4" w:space="0"/>
              <w:right w:val="single" w:color="000000" w:sz="4" w:space="0"/>
            </w:tcBorders>
          </w:tcPr>
          <w:p>
            <w:pPr>
              <w:adjustRightInd w:val="0"/>
              <w:snapToGrid w:val="0"/>
              <w:rPr>
                <w:rFonts w:ascii="仿宋_GB2312" w:eastAsia="汉仪旗黑-55S" w:cs="Times New Roman"/>
                <w:kern w:val="0"/>
              </w:rPr>
            </w:pPr>
          </w:p>
        </w:tc>
        <w:tc>
          <w:tcPr>
            <w:tcW w:w="642" w:type="dxa"/>
            <w:tcBorders>
              <w:top w:val="single" w:color="000000" w:sz="4" w:space="0"/>
              <w:left w:val="single" w:color="000000" w:sz="4" w:space="0"/>
              <w:bottom w:val="single" w:color="000000" w:sz="4" w:space="0"/>
              <w:right w:val="single" w:color="000000" w:sz="4" w:space="0"/>
            </w:tcBorders>
          </w:tcPr>
          <w:p>
            <w:pPr>
              <w:adjustRightInd w:val="0"/>
              <w:snapToGrid w:val="0"/>
              <w:rPr>
                <w:rFonts w:ascii="仿宋_GB2312" w:eastAsia="汉仪旗黑-55S" w:cs="Times New Roman"/>
                <w:kern w:val="0"/>
              </w:rPr>
            </w:pPr>
          </w:p>
        </w:tc>
        <w:tc>
          <w:tcPr>
            <w:tcW w:w="642" w:type="dxa"/>
            <w:tcBorders>
              <w:top w:val="single" w:color="000000" w:sz="4" w:space="0"/>
              <w:left w:val="single" w:color="000000" w:sz="4" w:space="0"/>
              <w:bottom w:val="single" w:color="000000" w:sz="4" w:space="0"/>
              <w:right w:val="single" w:color="000000" w:sz="4" w:space="0"/>
            </w:tcBorders>
          </w:tcPr>
          <w:p>
            <w:pPr>
              <w:adjustRightInd w:val="0"/>
              <w:snapToGrid w:val="0"/>
              <w:rPr>
                <w:rFonts w:ascii="仿宋_GB2312" w:eastAsia="汉仪旗黑-55S" w:cs="Times New Roman"/>
                <w:kern w:val="0"/>
              </w:rPr>
            </w:pPr>
          </w:p>
        </w:tc>
        <w:tc>
          <w:tcPr>
            <w:tcW w:w="642" w:type="dxa"/>
            <w:tcBorders>
              <w:top w:val="single" w:color="000000" w:sz="4" w:space="0"/>
              <w:left w:val="single" w:color="000000" w:sz="4" w:space="0"/>
              <w:bottom w:val="single" w:color="000000" w:sz="4" w:space="0"/>
              <w:right w:val="single" w:color="000000" w:sz="4" w:space="0"/>
            </w:tcBorders>
          </w:tcPr>
          <w:p>
            <w:pPr>
              <w:adjustRightInd w:val="0"/>
              <w:snapToGrid w:val="0"/>
              <w:rPr>
                <w:rFonts w:ascii="仿宋_GB2312" w:eastAsia="汉仪旗黑-55S" w:cs="Times New Roman"/>
                <w:kern w:val="0"/>
              </w:rPr>
            </w:pPr>
          </w:p>
        </w:tc>
        <w:tc>
          <w:tcPr>
            <w:tcW w:w="642" w:type="dxa"/>
            <w:tcBorders>
              <w:top w:val="single" w:color="000000" w:sz="4" w:space="0"/>
              <w:left w:val="single" w:color="000000" w:sz="4" w:space="0"/>
              <w:bottom w:val="single" w:color="000000" w:sz="4" w:space="0"/>
              <w:right w:val="single" w:color="000000" w:sz="4" w:space="0"/>
            </w:tcBorders>
          </w:tcPr>
          <w:p>
            <w:pPr>
              <w:adjustRightInd w:val="0"/>
              <w:snapToGrid w:val="0"/>
              <w:rPr>
                <w:rFonts w:ascii="仿宋_GB2312" w:eastAsia="汉仪旗黑-55S" w:cs="Times New Roman"/>
                <w:kern w:val="0"/>
              </w:rPr>
            </w:pPr>
          </w:p>
        </w:tc>
        <w:tc>
          <w:tcPr>
            <w:tcW w:w="643" w:type="dxa"/>
            <w:tcBorders>
              <w:top w:val="single" w:color="000000" w:sz="4" w:space="0"/>
              <w:left w:val="single" w:color="000000" w:sz="4" w:space="0"/>
              <w:bottom w:val="single" w:color="000000" w:sz="4" w:space="0"/>
              <w:right w:val="single" w:color="000000" w:sz="4" w:space="0"/>
            </w:tcBorders>
          </w:tcPr>
          <w:p>
            <w:pPr>
              <w:adjustRightInd w:val="0"/>
              <w:snapToGrid w:val="0"/>
              <w:rPr>
                <w:rFonts w:ascii="仿宋_GB2312" w:eastAsia="汉仪旗黑-55S" w:cs="Times New Roman"/>
                <w:kern w:val="0"/>
              </w:rPr>
            </w:pPr>
          </w:p>
        </w:tc>
        <w:tc>
          <w:tcPr>
            <w:tcW w:w="913" w:type="dxa"/>
            <w:tcBorders>
              <w:top w:val="single" w:color="000000" w:sz="4" w:space="0"/>
              <w:left w:val="single" w:color="000000" w:sz="4" w:space="0"/>
              <w:bottom w:val="single" w:color="000000" w:sz="4" w:space="0"/>
              <w:right w:val="single" w:color="000000" w:sz="4" w:space="0"/>
            </w:tcBorders>
          </w:tcPr>
          <w:p>
            <w:pPr>
              <w:adjustRightInd w:val="0"/>
              <w:snapToGrid w:val="0"/>
              <w:rPr>
                <w:rFonts w:ascii="仿宋_GB2312" w:eastAsia="汉仪旗黑-55S" w:cs="Times New Roman"/>
                <w:kern w:val="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30" w:hRule="atLeast"/>
          <w:jc w:val="center"/>
        </w:trPr>
        <w:tc>
          <w:tcPr>
            <w:tcW w:w="2103"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rPr>
                <w:rFonts w:ascii="仿宋_GB2312" w:eastAsia="汉仪旗黑-55S" w:cs="Times New Roman"/>
                <w:kern w:val="0"/>
              </w:rPr>
            </w:pPr>
            <w:r>
              <w:rPr>
                <w:rFonts w:hint="eastAsia" w:ascii="仿宋_GB2312" w:hAnsi="仿宋_GB2312" w:eastAsia="汉仪旗黑-55S" w:cs="仿宋_GB2312"/>
                <w:kern w:val="0"/>
              </w:rPr>
              <w:t>普通本科学校</w:t>
            </w:r>
          </w:p>
        </w:tc>
        <w:tc>
          <w:tcPr>
            <w:tcW w:w="643" w:type="dxa"/>
            <w:tcBorders>
              <w:top w:val="single" w:color="000000" w:sz="4" w:space="0"/>
              <w:left w:val="single" w:color="000000" w:sz="4" w:space="0"/>
              <w:bottom w:val="single" w:color="000000" w:sz="4" w:space="0"/>
              <w:right w:val="single" w:color="000000" w:sz="4" w:space="0"/>
            </w:tcBorders>
          </w:tcPr>
          <w:p>
            <w:pPr>
              <w:adjustRightInd w:val="0"/>
              <w:snapToGrid w:val="0"/>
              <w:rPr>
                <w:rFonts w:ascii="仿宋_GB2312" w:eastAsia="汉仪旗黑-55S" w:cs="Times New Roman"/>
                <w:kern w:val="0"/>
              </w:rPr>
            </w:pPr>
          </w:p>
        </w:tc>
        <w:tc>
          <w:tcPr>
            <w:tcW w:w="643" w:type="dxa"/>
            <w:tcBorders>
              <w:top w:val="single" w:color="000000" w:sz="4" w:space="0"/>
              <w:left w:val="single" w:color="000000" w:sz="4" w:space="0"/>
              <w:bottom w:val="single" w:color="000000" w:sz="4" w:space="0"/>
              <w:right w:val="single" w:color="000000" w:sz="4" w:space="0"/>
            </w:tcBorders>
          </w:tcPr>
          <w:p>
            <w:pPr>
              <w:adjustRightInd w:val="0"/>
              <w:snapToGrid w:val="0"/>
              <w:rPr>
                <w:rFonts w:ascii="仿宋_GB2312" w:eastAsia="汉仪旗黑-55S" w:cs="Times New Roman"/>
                <w:kern w:val="0"/>
              </w:rPr>
            </w:pPr>
          </w:p>
        </w:tc>
        <w:tc>
          <w:tcPr>
            <w:tcW w:w="643" w:type="dxa"/>
            <w:tcBorders>
              <w:top w:val="single" w:color="000000" w:sz="4" w:space="0"/>
              <w:left w:val="single" w:color="000000" w:sz="4" w:space="0"/>
              <w:bottom w:val="single" w:color="000000" w:sz="4" w:space="0"/>
              <w:right w:val="single" w:color="000000" w:sz="4" w:space="0"/>
            </w:tcBorders>
          </w:tcPr>
          <w:p>
            <w:pPr>
              <w:adjustRightInd w:val="0"/>
              <w:snapToGrid w:val="0"/>
              <w:rPr>
                <w:rFonts w:ascii="仿宋_GB2312" w:eastAsia="汉仪旗黑-55S" w:cs="Times New Roman"/>
                <w:kern w:val="0"/>
              </w:rPr>
            </w:pPr>
          </w:p>
        </w:tc>
        <w:tc>
          <w:tcPr>
            <w:tcW w:w="643" w:type="dxa"/>
            <w:tcBorders>
              <w:top w:val="single" w:color="000000" w:sz="4" w:space="0"/>
              <w:left w:val="single" w:color="000000" w:sz="4" w:space="0"/>
              <w:bottom w:val="single" w:color="000000" w:sz="4" w:space="0"/>
              <w:right w:val="single" w:color="000000" w:sz="4" w:space="0"/>
            </w:tcBorders>
          </w:tcPr>
          <w:p>
            <w:pPr>
              <w:adjustRightInd w:val="0"/>
              <w:snapToGrid w:val="0"/>
              <w:rPr>
                <w:rFonts w:ascii="仿宋_GB2312" w:eastAsia="汉仪旗黑-55S" w:cs="Times New Roman"/>
                <w:kern w:val="0"/>
              </w:rPr>
            </w:pPr>
          </w:p>
        </w:tc>
        <w:tc>
          <w:tcPr>
            <w:tcW w:w="643" w:type="dxa"/>
            <w:tcBorders>
              <w:top w:val="single" w:color="000000" w:sz="4" w:space="0"/>
              <w:left w:val="single" w:color="000000" w:sz="4" w:space="0"/>
              <w:bottom w:val="single" w:color="000000" w:sz="4" w:space="0"/>
              <w:right w:val="single" w:color="000000" w:sz="4" w:space="0"/>
            </w:tcBorders>
          </w:tcPr>
          <w:p>
            <w:pPr>
              <w:adjustRightInd w:val="0"/>
              <w:snapToGrid w:val="0"/>
              <w:rPr>
                <w:rFonts w:ascii="仿宋_GB2312" w:eastAsia="汉仪旗黑-55S" w:cs="Times New Roman"/>
                <w:kern w:val="0"/>
              </w:rPr>
            </w:pPr>
          </w:p>
        </w:tc>
        <w:tc>
          <w:tcPr>
            <w:tcW w:w="643" w:type="dxa"/>
            <w:tcBorders>
              <w:top w:val="single" w:color="000000" w:sz="4" w:space="0"/>
              <w:left w:val="single" w:color="000000" w:sz="4" w:space="0"/>
              <w:bottom w:val="single" w:color="000000" w:sz="4" w:space="0"/>
              <w:right w:val="single" w:color="000000" w:sz="4" w:space="0"/>
            </w:tcBorders>
          </w:tcPr>
          <w:p>
            <w:pPr>
              <w:adjustRightInd w:val="0"/>
              <w:snapToGrid w:val="0"/>
              <w:rPr>
                <w:rFonts w:ascii="仿宋_GB2312" w:eastAsia="汉仪旗黑-55S" w:cs="Times New Roman"/>
                <w:kern w:val="0"/>
              </w:rPr>
            </w:pPr>
          </w:p>
        </w:tc>
        <w:tc>
          <w:tcPr>
            <w:tcW w:w="642" w:type="dxa"/>
            <w:tcBorders>
              <w:top w:val="single" w:color="000000" w:sz="4" w:space="0"/>
              <w:left w:val="single" w:color="000000" w:sz="4" w:space="0"/>
              <w:bottom w:val="single" w:color="000000" w:sz="4" w:space="0"/>
              <w:right w:val="single" w:color="000000" w:sz="4" w:space="0"/>
            </w:tcBorders>
          </w:tcPr>
          <w:p>
            <w:pPr>
              <w:adjustRightInd w:val="0"/>
              <w:snapToGrid w:val="0"/>
              <w:rPr>
                <w:rFonts w:ascii="仿宋_GB2312" w:eastAsia="汉仪旗黑-55S" w:cs="Times New Roman"/>
                <w:kern w:val="0"/>
              </w:rPr>
            </w:pPr>
          </w:p>
        </w:tc>
        <w:tc>
          <w:tcPr>
            <w:tcW w:w="642" w:type="dxa"/>
            <w:tcBorders>
              <w:top w:val="single" w:color="000000" w:sz="4" w:space="0"/>
              <w:left w:val="single" w:color="000000" w:sz="4" w:space="0"/>
              <w:bottom w:val="single" w:color="000000" w:sz="4" w:space="0"/>
              <w:right w:val="single" w:color="000000" w:sz="4" w:space="0"/>
            </w:tcBorders>
          </w:tcPr>
          <w:p>
            <w:pPr>
              <w:adjustRightInd w:val="0"/>
              <w:snapToGrid w:val="0"/>
              <w:rPr>
                <w:rFonts w:ascii="仿宋_GB2312" w:eastAsia="汉仪旗黑-55S" w:cs="Times New Roman"/>
                <w:kern w:val="0"/>
              </w:rPr>
            </w:pPr>
          </w:p>
        </w:tc>
        <w:tc>
          <w:tcPr>
            <w:tcW w:w="642" w:type="dxa"/>
            <w:tcBorders>
              <w:top w:val="single" w:color="000000" w:sz="4" w:space="0"/>
              <w:left w:val="single" w:color="000000" w:sz="4" w:space="0"/>
              <w:bottom w:val="single" w:color="000000" w:sz="4" w:space="0"/>
              <w:right w:val="single" w:color="000000" w:sz="4" w:space="0"/>
            </w:tcBorders>
          </w:tcPr>
          <w:p>
            <w:pPr>
              <w:adjustRightInd w:val="0"/>
              <w:snapToGrid w:val="0"/>
              <w:rPr>
                <w:rFonts w:ascii="仿宋_GB2312" w:eastAsia="汉仪旗黑-55S" w:cs="Times New Roman"/>
                <w:kern w:val="0"/>
              </w:rPr>
            </w:pPr>
          </w:p>
        </w:tc>
        <w:tc>
          <w:tcPr>
            <w:tcW w:w="642" w:type="dxa"/>
            <w:tcBorders>
              <w:top w:val="single" w:color="000000" w:sz="4" w:space="0"/>
              <w:left w:val="single" w:color="000000" w:sz="4" w:space="0"/>
              <w:bottom w:val="single" w:color="000000" w:sz="4" w:space="0"/>
              <w:right w:val="single" w:color="000000" w:sz="4" w:space="0"/>
            </w:tcBorders>
          </w:tcPr>
          <w:p>
            <w:pPr>
              <w:adjustRightInd w:val="0"/>
              <w:snapToGrid w:val="0"/>
              <w:rPr>
                <w:rFonts w:ascii="仿宋_GB2312" w:eastAsia="汉仪旗黑-55S" w:cs="Times New Roman"/>
                <w:kern w:val="0"/>
              </w:rPr>
            </w:pPr>
          </w:p>
        </w:tc>
        <w:tc>
          <w:tcPr>
            <w:tcW w:w="642" w:type="dxa"/>
            <w:tcBorders>
              <w:top w:val="single" w:color="000000" w:sz="4" w:space="0"/>
              <w:left w:val="single" w:color="000000" w:sz="4" w:space="0"/>
              <w:bottom w:val="single" w:color="000000" w:sz="4" w:space="0"/>
              <w:right w:val="single" w:color="000000" w:sz="4" w:space="0"/>
            </w:tcBorders>
          </w:tcPr>
          <w:p>
            <w:pPr>
              <w:adjustRightInd w:val="0"/>
              <w:snapToGrid w:val="0"/>
              <w:rPr>
                <w:rFonts w:ascii="仿宋_GB2312" w:eastAsia="汉仪旗黑-55S" w:cs="Times New Roman"/>
                <w:kern w:val="0"/>
              </w:rPr>
            </w:pPr>
          </w:p>
        </w:tc>
        <w:tc>
          <w:tcPr>
            <w:tcW w:w="642" w:type="dxa"/>
            <w:tcBorders>
              <w:top w:val="single" w:color="000000" w:sz="4" w:space="0"/>
              <w:left w:val="single" w:color="000000" w:sz="4" w:space="0"/>
              <w:bottom w:val="single" w:color="000000" w:sz="4" w:space="0"/>
              <w:right w:val="single" w:color="000000" w:sz="4" w:space="0"/>
            </w:tcBorders>
          </w:tcPr>
          <w:p>
            <w:pPr>
              <w:adjustRightInd w:val="0"/>
              <w:snapToGrid w:val="0"/>
              <w:rPr>
                <w:rFonts w:ascii="仿宋_GB2312" w:eastAsia="汉仪旗黑-55S" w:cs="Times New Roman"/>
                <w:kern w:val="0"/>
              </w:rPr>
            </w:pPr>
          </w:p>
        </w:tc>
        <w:tc>
          <w:tcPr>
            <w:tcW w:w="642" w:type="dxa"/>
            <w:tcBorders>
              <w:top w:val="single" w:color="000000" w:sz="4" w:space="0"/>
              <w:left w:val="single" w:color="000000" w:sz="4" w:space="0"/>
              <w:bottom w:val="single" w:color="000000" w:sz="4" w:space="0"/>
              <w:right w:val="single" w:color="000000" w:sz="4" w:space="0"/>
            </w:tcBorders>
          </w:tcPr>
          <w:p>
            <w:pPr>
              <w:adjustRightInd w:val="0"/>
              <w:snapToGrid w:val="0"/>
              <w:rPr>
                <w:rFonts w:ascii="仿宋_GB2312" w:eastAsia="汉仪旗黑-55S" w:cs="Times New Roman"/>
                <w:kern w:val="0"/>
              </w:rPr>
            </w:pPr>
          </w:p>
        </w:tc>
        <w:tc>
          <w:tcPr>
            <w:tcW w:w="642" w:type="dxa"/>
            <w:tcBorders>
              <w:top w:val="single" w:color="000000" w:sz="4" w:space="0"/>
              <w:left w:val="single" w:color="000000" w:sz="4" w:space="0"/>
              <w:bottom w:val="single" w:color="000000" w:sz="4" w:space="0"/>
              <w:right w:val="single" w:color="000000" w:sz="4" w:space="0"/>
            </w:tcBorders>
          </w:tcPr>
          <w:p>
            <w:pPr>
              <w:adjustRightInd w:val="0"/>
              <w:snapToGrid w:val="0"/>
              <w:rPr>
                <w:rFonts w:ascii="仿宋_GB2312" w:eastAsia="汉仪旗黑-55S" w:cs="Times New Roman"/>
                <w:kern w:val="0"/>
              </w:rPr>
            </w:pPr>
          </w:p>
        </w:tc>
        <w:tc>
          <w:tcPr>
            <w:tcW w:w="642" w:type="dxa"/>
            <w:tcBorders>
              <w:top w:val="single" w:color="000000" w:sz="4" w:space="0"/>
              <w:left w:val="single" w:color="000000" w:sz="4" w:space="0"/>
              <w:bottom w:val="single" w:color="000000" w:sz="4" w:space="0"/>
              <w:right w:val="single" w:color="000000" w:sz="4" w:space="0"/>
            </w:tcBorders>
          </w:tcPr>
          <w:p>
            <w:pPr>
              <w:adjustRightInd w:val="0"/>
              <w:snapToGrid w:val="0"/>
              <w:rPr>
                <w:rFonts w:ascii="仿宋_GB2312" w:eastAsia="汉仪旗黑-55S" w:cs="Times New Roman"/>
                <w:kern w:val="0"/>
              </w:rPr>
            </w:pPr>
          </w:p>
        </w:tc>
        <w:tc>
          <w:tcPr>
            <w:tcW w:w="642" w:type="dxa"/>
            <w:tcBorders>
              <w:top w:val="single" w:color="000000" w:sz="4" w:space="0"/>
              <w:left w:val="single" w:color="000000" w:sz="4" w:space="0"/>
              <w:bottom w:val="single" w:color="000000" w:sz="4" w:space="0"/>
              <w:right w:val="single" w:color="000000" w:sz="4" w:space="0"/>
            </w:tcBorders>
          </w:tcPr>
          <w:p>
            <w:pPr>
              <w:adjustRightInd w:val="0"/>
              <w:snapToGrid w:val="0"/>
              <w:rPr>
                <w:rFonts w:ascii="仿宋_GB2312" w:eastAsia="汉仪旗黑-55S" w:cs="Times New Roman"/>
                <w:kern w:val="0"/>
              </w:rPr>
            </w:pPr>
          </w:p>
        </w:tc>
        <w:tc>
          <w:tcPr>
            <w:tcW w:w="643" w:type="dxa"/>
            <w:tcBorders>
              <w:top w:val="single" w:color="000000" w:sz="4" w:space="0"/>
              <w:left w:val="single" w:color="000000" w:sz="4" w:space="0"/>
              <w:bottom w:val="single" w:color="000000" w:sz="4" w:space="0"/>
              <w:right w:val="single" w:color="000000" w:sz="4" w:space="0"/>
            </w:tcBorders>
          </w:tcPr>
          <w:p>
            <w:pPr>
              <w:adjustRightInd w:val="0"/>
              <w:snapToGrid w:val="0"/>
              <w:rPr>
                <w:rFonts w:ascii="仿宋_GB2312" w:eastAsia="汉仪旗黑-55S" w:cs="Times New Roman"/>
                <w:kern w:val="0"/>
              </w:rPr>
            </w:pPr>
          </w:p>
        </w:tc>
        <w:tc>
          <w:tcPr>
            <w:tcW w:w="913" w:type="dxa"/>
            <w:tcBorders>
              <w:top w:val="single" w:color="000000" w:sz="4" w:space="0"/>
              <w:left w:val="single" w:color="000000" w:sz="4" w:space="0"/>
              <w:bottom w:val="single" w:color="000000" w:sz="4" w:space="0"/>
              <w:right w:val="single" w:color="000000" w:sz="4" w:space="0"/>
            </w:tcBorders>
          </w:tcPr>
          <w:p>
            <w:pPr>
              <w:adjustRightInd w:val="0"/>
              <w:snapToGrid w:val="0"/>
              <w:rPr>
                <w:rFonts w:ascii="仿宋_GB2312" w:eastAsia="汉仪旗黑-55S" w:cs="Times New Roman"/>
                <w:kern w:val="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30" w:hRule="atLeast"/>
          <w:jc w:val="center"/>
        </w:trPr>
        <w:tc>
          <w:tcPr>
            <w:tcW w:w="2103"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rPr>
                <w:rFonts w:ascii="仿宋_GB2312" w:eastAsia="汉仪旗黑-55S" w:cs="Times New Roman"/>
                <w:kern w:val="0"/>
              </w:rPr>
            </w:pPr>
            <w:r>
              <w:rPr>
                <w:rFonts w:hint="eastAsia" w:ascii="仿宋_GB2312" w:hAnsi="仿宋_GB2312" w:eastAsia="汉仪旗黑-55S" w:cs="仿宋_GB2312"/>
                <w:kern w:val="0"/>
              </w:rPr>
              <w:t>高职院校</w:t>
            </w:r>
          </w:p>
        </w:tc>
        <w:tc>
          <w:tcPr>
            <w:tcW w:w="643" w:type="dxa"/>
            <w:tcBorders>
              <w:top w:val="single" w:color="000000" w:sz="4" w:space="0"/>
              <w:left w:val="single" w:color="000000" w:sz="4" w:space="0"/>
              <w:bottom w:val="single" w:color="000000" w:sz="4" w:space="0"/>
              <w:right w:val="single" w:color="000000" w:sz="4" w:space="0"/>
            </w:tcBorders>
          </w:tcPr>
          <w:p>
            <w:pPr>
              <w:adjustRightInd w:val="0"/>
              <w:snapToGrid w:val="0"/>
              <w:rPr>
                <w:rFonts w:ascii="仿宋_GB2312" w:eastAsia="汉仪旗黑-55S" w:cs="Times New Roman"/>
                <w:kern w:val="0"/>
              </w:rPr>
            </w:pPr>
          </w:p>
        </w:tc>
        <w:tc>
          <w:tcPr>
            <w:tcW w:w="643" w:type="dxa"/>
            <w:tcBorders>
              <w:top w:val="single" w:color="000000" w:sz="4" w:space="0"/>
              <w:left w:val="single" w:color="000000" w:sz="4" w:space="0"/>
              <w:bottom w:val="single" w:color="000000" w:sz="4" w:space="0"/>
              <w:right w:val="single" w:color="000000" w:sz="4" w:space="0"/>
            </w:tcBorders>
          </w:tcPr>
          <w:p>
            <w:pPr>
              <w:adjustRightInd w:val="0"/>
              <w:snapToGrid w:val="0"/>
              <w:rPr>
                <w:rFonts w:ascii="仿宋_GB2312" w:eastAsia="汉仪旗黑-55S" w:cs="Times New Roman"/>
                <w:kern w:val="0"/>
              </w:rPr>
            </w:pPr>
          </w:p>
        </w:tc>
        <w:tc>
          <w:tcPr>
            <w:tcW w:w="643" w:type="dxa"/>
            <w:tcBorders>
              <w:top w:val="single" w:color="000000" w:sz="4" w:space="0"/>
              <w:left w:val="single" w:color="000000" w:sz="4" w:space="0"/>
              <w:bottom w:val="single" w:color="000000" w:sz="4" w:space="0"/>
              <w:right w:val="single" w:color="000000" w:sz="4" w:space="0"/>
            </w:tcBorders>
          </w:tcPr>
          <w:p>
            <w:pPr>
              <w:adjustRightInd w:val="0"/>
              <w:snapToGrid w:val="0"/>
              <w:rPr>
                <w:rFonts w:ascii="仿宋_GB2312" w:eastAsia="汉仪旗黑-55S" w:cs="Times New Roman"/>
                <w:kern w:val="0"/>
              </w:rPr>
            </w:pPr>
          </w:p>
        </w:tc>
        <w:tc>
          <w:tcPr>
            <w:tcW w:w="643" w:type="dxa"/>
            <w:tcBorders>
              <w:top w:val="single" w:color="000000" w:sz="4" w:space="0"/>
              <w:left w:val="single" w:color="000000" w:sz="4" w:space="0"/>
              <w:bottom w:val="single" w:color="000000" w:sz="4" w:space="0"/>
              <w:right w:val="single" w:color="000000" w:sz="4" w:space="0"/>
            </w:tcBorders>
          </w:tcPr>
          <w:p>
            <w:pPr>
              <w:adjustRightInd w:val="0"/>
              <w:snapToGrid w:val="0"/>
              <w:rPr>
                <w:rFonts w:ascii="仿宋_GB2312" w:eastAsia="汉仪旗黑-55S" w:cs="Times New Roman"/>
                <w:kern w:val="0"/>
              </w:rPr>
            </w:pPr>
          </w:p>
        </w:tc>
        <w:tc>
          <w:tcPr>
            <w:tcW w:w="643" w:type="dxa"/>
            <w:tcBorders>
              <w:top w:val="single" w:color="000000" w:sz="4" w:space="0"/>
              <w:left w:val="single" w:color="000000" w:sz="4" w:space="0"/>
              <w:bottom w:val="single" w:color="000000" w:sz="4" w:space="0"/>
              <w:right w:val="single" w:color="000000" w:sz="4" w:space="0"/>
            </w:tcBorders>
          </w:tcPr>
          <w:p>
            <w:pPr>
              <w:adjustRightInd w:val="0"/>
              <w:snapToGrid w:val="0"/>
              <w:rPr>
                <w:rFonts w:ascii="仿宋_GB2312" w:eastAsia="汉仪旗黑-55S" w:cs="Times New Roman"/>
                <w:kern w:val="0"/>
              </w:rPr>
            </w:pPr>
          </w:p>
        </w:tc>
        <w:tc>
          <w:tcPr>
            <w:tcW w:w="643" w:type="dxa"/>
            <w:tcBorders>
              <w:top w:val="single" w:color="000000" w:sz="4" w:space="0"/>
              <w:left w:val="single" w:color="000000" w:sz="4" w:space="0"/>
              <w:bottom w:val="single" w:color="000000" w:sz="4" w:space="0"/>
              <w:right w:val="single" w:color="000000" w:sz="4" w:space="0"/>
            </w:tcBorders>
          </w:tcPr>
          <w:p>
            <w:pPr>
              <w:adjustRightInd w:val="0"/>
              <w:snapToGrid w:val="0"/>
              <w:rPr>
                <w:rFonts w:ascii="仿宋_GB2312" w:eastAsia="汉仪旗黑-55S" w:cs="Times New Roman"/>
                <w:kern w:val="0"/>
              </w:rPr>
            </w:pPr>
          </w:p>
        </w:tc>
        <w:tc>
          <w:tcPr>
            <w:tcW w:w="642" w:type="dxa"/>
            <w:tcBorders>
              <w:top w:val="single" w:color="000000" w:sz="4" w:space="0"/>
              <w:left w:val="single" w:color="000000" w:sz="4" w:space="0"/>
              <w:bottom w:val="single" w:color="000000" w:sz="4" w:space="0"/>
              <w:right w:val="single" w:color="000000" w:sz="4" w:space="0"/>
            </w:tcBorders>
          </w:tcPr>
          <w:p>
            <w:pPr>
              <w:adjustRightInd w:val="0"/>
              <w:snapToGrid w:val="0"/>
              <w:rPr>
                <w:rFonts w:ascii="仿宋_GB2312" w:eastAsia="汉仪旗黑-55S" w:cs="Times New Roman"/>
                <w:kern w:val="0"/>
              </w:rPr>
            </w:pPr>
          </w:p>
        </w:tc>
        <w:tc>
          <w:tcPr>
            <w:tcW w:w="642" w:type="dxa"/>
            <w:tcBorders>
              <w:top w:val="single" w:color="000000" w:sz="4" w:space="0"/>
              <w:left w:val="single" w:color="000000" w:sz="4" w:space="0"/>
              <w:bottom w:val="single" w:color="000000" w:sz="4" w:space="0"/>
              <w:right w:val="single" w:color="000000" w:sz="4" w:space="0"/>
            </w:tcBorders>
          </w:tcPr>
          <w:p>
            <w:pPr>
              <w:adjustRightInd w:val="0"/>
              <w:snapToGrid w:val="0"/>
              <w:rPr>
                <w:rFonts w:ascii="仿宋_GB2312" w:eastAsia="汉仪旗黑-55S" w:cs="Times New Roman"/>
                <w:kern w:val="0"/>
              </w:rPr>
            </w:pPr>
          </w:p>
        </w:tc>
        <w:tc>
          <w:tcPr>
            <w:tcW w:w="642" w:type="dxa"/>
            <w:tcBorders>
              <w:top w:val="single" w:color="000000" w:sz="4" w:space="0"/>
              <w:left w:val="single" w:color="000000" w:sz="4" w:space="0"/>
              <w:bottom w:val="single" w:color="000000" w:sz="4" w:space="0"/>
              <w:right w:val="single" w:color="000000" w:sz="4" w:space="0"/>
            </w:tcBorders>
          </w:tcPr>
          <w:p>
            <w:pPr>
              <w:adjustRightInd w:val="0"/>
              <w:snapToGrid w:val="0"/>
              <w:rPr>
                <w:rFonts w:ascii="仿宋_GB2312" w:eastAsia="汉仪旗黑-55S" w:cs="Times New Roman"/>
                <w:kern w:val="0"/>
              </w:rPr>
            </w:pPr>
          </w:p>
        </w:tc>
        <w:tc>
          <w:tcPr>
            <w:tcW w:w="642" w:type="dxa"/>
            <w:tcBorders>
              <w:top w:val="single" w:color="000000" w:sz="4" w:space="0"/>
              <w:left w:val="single" w:color="000000" w:sz="4" w:space="0"/>
              <w:bottom w:val="single" w:color="000000" w:sz="4" w:space="0"/>
              <w:right w:val="single" w:color="000000" w:sz="4" w:space="0"/>
            </w:tcBorders>
          </w:tcPr>
          <w:p>
            <w:pPr>
              <w:adjustRightInd w:val="0"/>
              <w:snapToGrid w:val="0"/>
              <w:rPr>
                <w:rFonts w:ascii="仿宋_GB2312" w:eastAsia="汉仪旗黑-55S" w:cs="Times New Roman"/>
                <w:kern w:val="0"/>
              </w:rPr>
            </w:pPr>
          </w:p>
        </w:tc>
        <w:tc>
          <w:tcPr>
            <w:tcW w:w="642" w:type="dxa"/>
            <w:tcBorders>
              <w:top w:val="single" w:color="000000" w:sz="4" w:space="0"/>
              <w:left w:val="single" w:color="000000" w:sz="4" w:space="0"/>
              <w:bottom w:val="single" w:color="000000" w:sz="4" w:space="0"/>
              <w:right w:val="single" w:color="000000" w:sz="4" w:space="0"/>
            </w:tcBorders>
          </w:tcPr>
          <w:p>
            <w:pPr>
              <w:adjustRightInd w:val="0"/>
              <w:snapToGrid w:val="0"/>
              <w:rPr>
                <w:rFonts w:ascii="仿宋_GB2312" w:eastAsia="汉仪旗黑-55S" w:cs="Times New Roman"/>
                <w:kern w:val="0"/>
              </w:rPr>
            </w:pPr>
          </w:p>
        </w:tc>
        <w:tc>
          <w:tcPr>
            <w:tcW w:w="642" w:type="dxa"/>
            <w:tcBorders>
              <w:top w:val="single" w:color="000000" w:sz="4" w:space="0"/>
              <w:left w:val="single" w:color="000000" w:sz="4" w:space="0"/>
              <w:bottom w:val="single" w:color="000000" w:sz="4" w:space="0"/>
              <w:right w:val="single" w:color="000000" w:sz="4" w:space="0"/>
            </w:tcBorders>
          </w:tcPr>
          <w:p>
            <w:pPr>
              <w:adjustRightInd w:val="0"/>
              <w:snapToGrid w:val="0"/>
              <w:rPr>
                <w:rFonts w:ascii="仿宋_GB2312" w:eastAsia="汉仪旗黑-55S" w:cs="Times New Roman"/>
                <w:kern w:val="0"/>
              </w:rPr>
            </w:pPr>
          </w:p>
        </w:tc>
        <w:tc>
          <w:tcPr>
            <w:tcW w:w="642" w:type="dxa"/>
            <w:tcBorders>
              <w:top w:val="single" w:color="000000" w:sz="4" w:space="0"/>
              <w:left w:val="single" w:color="000000" w:sz="4" w:space="0"/>
              <w:bottom w:val="single" w:color="000000" w:sz="4" w:space="0"/>
              <w:right w:val="single" w:color="000000" w:sz="4" w:space="0"/>
            </w:tcBorders>
          </w:tcPr>
          <w:p>
            <w:pPr>
              <w:adjustRightInd w:val="0"/>
              <w:snapToGrid w:val="0"/>
              <w:rPr>
                <w:rFonts w:ascii="仿宋_GB2312" w:eastAsia="汉仪旗黑-55S" w:cs="Times New Roman"/>
                <w:kern w:val="0"/>
              </w:rPr>
            </w:pPr>
          </w:p>
        </w:tc>
        <w:tc>
          <w:tcPr>
            <w:tcW w:w="642" w:type="dxa"/>
            <w:tcBorders>
              <w:top w:val="single" w:color="000000" w:sz="4" w:space="0"/>
              <w:left w:val="single" w:color="000000" w:sz="4" w:space="0"/>
              <w:bottom w:val="single" w:color="000000" w:sz="4" w:space="0"/>
              <w:right w:val="single" w:color="000000" w:sz="4" w:space="0"/>
            </w:tcBorders>
          </w:tcPr>
          <w:p>
            <w:pPr>
              <w:adjustRightInd w:val="0"/>
              <w:snapToGrid w:val="0"/>
              <w:rPr>
                <w:rFonts w:ascii="仿宋_GB2312" w:eastAsia="汉仪旗黑-55S" w:cs="Times New Roman"/>
                <w:kern w:val="0"/>
              </w:rPr>
            </w:pPr>
          </w:p>
        </w:tc>
        <w:tc>
          <w:tcPr>
            <w:tcW w:w="642" w:type="dxa"/>
            <w:tcBorders>
              <w:top w:val="single" w:color="000000" w:sz="4" w:space="0"/>
              <w:left w:val="single" w:color="000000" w:sz="4" w:space="0"/>
              <w:bottom w:val="single" w:color="000000" w:sz="4" w:space="0"/>
              <w:right w:val="single" w:color="000000" w:sz="4" w:space="0"/>
            </w:tcBorders>
          </w:tcPr>
          <w:p>
            <w:pPr>
              <w:adjustRightInd w:val="0"/>
              <w:snapToGrid w:val="0"/>
              <w:rPr>
                <w:rFonts w:ascii="仿宋_GB2312" w:eastAsia="汉仪旗黑-55S" w:cs="Times New Roman"/>
                <w:kern w:val="0"/>
              </w:rPr>
            </w:pPr>
          </w:p>
        </w:tc>
        <w:tc>
          <w:tcPr>
            <w:tcW w:w="642" w:type="dxa"/>
            <w:tcBorders>
              <w:top w:val="single" w:color="000000" w:sz="4" w:space="0"/>
              <w:left w:val="single" w:color="000000" w:sz="4" w:space="0"/>
              <w:bottom w:val="single" w:color="000000" w:sz="4" w:space="0"/>
              <w:right w:val="single" w:color="000000" w:sz="4" w:space="0"/>
            </w:tcBorders>
          </w:tcPr>
          <w:p>
            <w:pPr>
              <w:adjustRightInd w:val="0"/>
              <w:snapToGrid w:val="0"/>
              <w:rPr>
                <w:rFonts w:ascii="仿宋_GB2312" w:eastAsia="汉仪旗黑-55S" w:cs="Times New Roman"/>
                <w:kern w:val="0"/>
              </w:rPr>
            </w:pPr>
          </w:p>
        </w:tc>
        <w:tc>
          <w:tcPr>
            <w:tcW w:w="643" w:type="dxa"/>
            <w:tcBorders>
              <w:top w:val="single" w:color="000000" w:sz="4" w:space="0"/>
              <w:left w:val="single" w:color="000000" w:sz="4" w:space="0"/>
              <w:bottom w:val="single" w:color="000000" w:sz="4" w:space="0"/>
              <w:right w:val="single" w:color="000000" w:sz="4" w:space="0"/>
            </w:tcBorders>
          </w:tcPr>
          <w:p>
            <w:pPr>
              <w:adjustRightInd w:val="0"/>
              <w:snapToGrid w:val="0"/>
              <w:rPr>
                <w:rFonts w:ascii="仿宋_GB2312" w:eastAsia="汉仪旗黑-55S" w:cs="Times New Roman"/>
                <w:kern w:val="0"/>
              </w:rPr>
            </w:pPr>
          </w:p>
        </w:tc>
        <w:tc>
          <w:tcPr>
            <w:tcW w:w="913" w:type="dxa"/>
            <w:tcBorders>
              <w:top w:val="single" w:color="000000" w:sz="4" w:space="0"/>
              <w:left w:val="single" w:color="000000" w:sz="4" w:space="0"/>
              <w:bottom w:val="single" w:color="000000" w:sz="4" w:space="0"/>
              <w:right w:val="single" w:color="000000" w:sz="4" w:space="0"/>
            </w:tcBorders>
          </w:tcPr>
          <w:p>
            <w:pPr>
              <w:adjustRightInd w:val="0"/>
              <w:snapToGrid w:val="0"/>
              <w:rPr>
                <w:rFonts w:ascii="仿宋_GB2312" w:eastAsia="汉仪旗黑-55S" w:cs="Times New Roman"/>
                <w:kern w:val="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30" w:hRule="atLeast"/>
          <w:jc w:val="center"/>
        </w:trPr>
        <w:tc>
          <w:tcPr>
            <w:tcW w:w="2103"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rPr>
                <w:rFonts w:ascii="仿宋_GB2312" w:eastAsia="汉仪旗黑-55S" w:cs="Times New Roman"/>
                <w:kern w:val="0"/>
              </w:rPr>
            </w:pPr>
            <w:r>
              <w:rPr>
                <w:rFonts w:hint="eastAsia" w:ascii="仿宋_GB2312" w:hAnsi="仿宋_GB2312" w:eastAsia="汉仪旗黑-55S" w:cs="仿宋_GB2312"/>
                <w:kern w:val="0"/>
              </w:rPr>
              <w:t>中职学校</w:t>
            </w:r>
          </w:p>
        </w:tc>
        <w:tc>
          <w:tcPr>
            <w:tcW w:w="643" w:type="dxa"/>
            <w:tcBorders>
              <w:top w:val="single" w:color="000000" w:sz="4" w:space="0"/>
              <w:left w:val="single" w:color="000000" w:sz="4" w:space="0"/>
              <w:bottom w:val="single" w:color="000000" w:sz="4" w:space="0"/>
              <w:right w:val="single" w:color="000000" w:sz="4" w:space="0"/>
            </w:tcBorders>
          </w:tcPr>
          <w:p>
            <w:pPr>
              <w:adjustRightInd w:val="0"/>
              <w:snapToGrid w:val="0"/>
              <w:rPr>
                <w:rFonts w:ascii="仿宋_GB2312" w:eastAsia="汉仪旗黑-55S" w:cs="Times New Roman"/>
                <w:kern w:val="0"/>
              </w:rPr>
            </w:pPr>
          </w:p>
        </w:tc>
        <w:tc>
          <w:tcPr>
            <w:tcW w:w="643" w:type="dxa"/>
            <w:tcBorders>
              <w:top w:val="single" w:color="000000" w:sz="4" w:space="0"/>
              <w:left w:val="single" w:color="000000" w:sz="4" w:space="0"/>
              <w:bottom w:val="single" w:color="000000" w:sz="4" w:space="0"/>
              <w:right w:val="single" w:color="000000" w:sz="4" w:space="0"/>
            </w:tcBorders>
          </w:tcPr>
          <w:p>
            <w:pPr>
              <w:adjustRightInd w:val="0"/>
              <w:snapToGrid w:val="0"/>
              <w:rPr>
                <w:rFonts w:ascii="仿宋_GB2312" w:eastAsia="汉仪旗黑-55S" w:cs="Times New Roman"/>
                <w:kern w:val="0"/>
              </w:rPr>
            </w:pPr>
          </w:p>
        </w:tc>
        <w:tc>
          <w:tcPr>
            <w:tcW w:w="643" w:type="dxa"/>
            <w:tcBorders>
              <w:top w:val="single" w:color="000000" w:sz="4" w:space="0"/>
              <w:left w:val="single" w:color="000000" w:sz="4" w:space="0"/>
              <w:bottom w:val="single" w:color="000000" w:sz="4" w:space="0"/>
              <w:right w:val="single" w:color="000000" w:sz="4" w:space="0"/>
            </w:tcBorders>
          </w:tcPr>
          <w:p>
            <w:pPr>
              <w:adjustRightInd w:val="0"/>
              <w:snapToGrid w:val="0"/>
              <w:rPr>
                <w:rFonts w:ascii="仿宋_GB2312" w:eastAsia="汉仪旗黑-55S" w:cs="Times New Roman"/>
                <w:kern w:val="0"/>
              </w:rPr>
            </w:pPr>
          </w:p>
        </w:tc>
        <w:tc>
          <w:tcPr>
            <w:tcW w:w="643" w:type="dxa"/>
            <w:tcBorders>
              <w:top w:val="single" w:color="000000" w:sz="4" w:space="0"/>
              <w:left w:val="single" w:color="000000" w:sz="4" w:space="0"/>
              <w:bottom w:val="single" w:color="000000" w:sz="4" w:space="0"/>
              <w:right w:val="single" w:color="000000" w:sz="4" w:space="0"/>
            </w:tcBorders>
          </w:tcPr>
          <w:p>
            <w:pPr>
              <w:adjustRightInd w:val="0"/>
              <w:snapToGrid w:val="0"/>
              <w:rPr>
                <w:rFonts w:ascii="仿宋_GB2312" w:eastAsia="汉仪旗黑-55S" w:cs="Times New Roman"/>
                <w:kern w:val="0"/>
              </w:rPr>
            </w:pPr>
          </w:p>
        </w:tc>
        <w:tc>
          <w:tcPr>
            <w:tcW w:w="643" w:type="dxa"/>
            <w:tcBorders>
              <w:top w:val="single" w:color="000000" w:sz="4" w:space="0"/>
              <w:left w:val="single" w:color="000000" w:sz="4" w:space="0"/>
              <w:bottom w:val="single" w:color="000000" w:sz="4" w:space="0"/>
              <w:right w:val="single" w:color="000000" w:sz="4" w:space="0"/>
            </w:tcBorders>
          </w:tcPr>
          <w:p>
            <w:pPr>
              <w:adjustRightInd w:val="0"/>
              <w:snapToGrid w:val="0"/>
              <w:rPr>
                <w:rFonts w:ascii="仿宋_GB2312" w:eastAsia="汉仪旗黑-55S" w:cs="Times New Roman"/>
                <w:kern w:val="0"/>
              </w:rPr>
            </w:pPr>
          </w:p>
        </w:tc>
        <w:tc>
          <w:tcPr>
            <w:tcW w:w="643" w:type="dxa"/>
            <w:tcBorders>
              <w:top w:val="single" w:color="000000" w:sz="4" w:space="0"/>
              <w:left w:val="single" w:color="000000" w:sz="4" w:space="0"/>
              <w:bottom w:val="single" w:color="000000" w:sz="4" w:space="0"/>
              <w:right w:val="single" w:color="000000" w:sz="4" w:space="0"/>
            </w:tcBorders>
          </w:tcPr>
          <w:p>
            <w:pPr>
              <w:adjustRightInd w:val="0"/>
              <w:snapToGrid w:val="0"/>
              <w:rPr>
                <w:rFonts w:ascii="仿宋_GB2312" w:eastAsia="汉仪旗黑-55S" w:cs="Times New Roman"/>
                <w:kern w:val="0"/>
              </w:rPr>
            </w:pPr>
          </w:p>
        </w:tc>
        <w:tc>
          <w:tcPr>
            <w:tcW w:w="642" w:type="dxa"/>
            <w:tcBorders>
              <w:top w:val="single" w:color="000000" w:sz="4" w:space="0"/>
              <w:left w:val="single" w:color="000000" w:sz="4" w:space="0"/>
              <w:bottom w:val="single" w:color="000000" w:sz="4" w:space="0"/>
              <w:right w:val="single" w:color="000000" w:sz="4" w:space="0"/>
            </w:tcBorders>
          </w:tcPr>
          <w:p>
            <w:pPr>
              <w:adjustRightInd w:val="0"/>
              <w:snapToGrid w:val="0"/>
              <w:rPr>
                <w:rFonts w:ascii="仿宋_GB2312" w:eastAsia="汉仪旗黑-55S" w:cs="Times New Roman"/>
                <w:kern w:val="0"/>
              </w:rPr>
            </w:pPr>
          </w:p>
        </w:tc>
        <w:tc>
          <w:tcPr>
            <w:tcW w:w="642" w:type="dxa"/>
            <w:tcBorders>
              <w:top w:val="single" w:color="000000" w:sz="4" w:space="0"/>
              <w:left w:val="single" w:color="000000" w:sz="4" w:space="0"/>
              <w:bottom w:val="single" w:color="000000" w:sz="4" w:space="0"/>
              <w:right w:val="single" w:color="000000" w:sz="4" w:space="0"/>
            </w:tcBorders>
          </w:tcPr>
          <w:p>
            <w:pPr>
              <w:adjustRightInd w:val="0"/>
              <w:snapToGrid w:val="0"/>
              <w:rPr>
                <w:rFonts w:ascii="仿宋_GB2312" w:eastAsia="汉仪旗黑-55S" w:cs="Times New Roman"/>
                <w:kern w:val="0"/>
              </w:rPr>
            </w:pPr>
          </w:p>
        </w:tc>
        <w:tc>
          <w:tcPr>
            <w:tcW w:w="642" w:type="dxa"/>
            <w:tcBorders>
              <w:top w:val="single" w:color="000000" w:sz="4" w:space="0"/>
              <w:left w:val="single" w:color="000000" w:sz="4" w:space="0"/>
              <w:bottom w:val="single" w:color="000000" w:sz="4" w:space="0"/>
              <w:right w:val="single" w:color="000000" w:sz="4" w:space="0"/>
            </w:tcBorders>
          </w:tcPr>
          <w:p>
            <w:pPr>
              <w:adjustRightInd w:val="0"/>
              <w:snapToGrid w:val="0"/>
              <w:rPr>
                <w:rFonts w:ascii="仿宋_GB2312" w:eastAsia="汉仪旗黑-55S" w:cs="Times New Roman"/>
                <w:kern w:val="0"/>
              </w:rPr>
            </w:pPr>
          </w:p>
        </w:tc>
        <w:tc>
          <w:tcPr>
            <w:tcW w:w="642" w:type="dxa"/>
            <w:tcBorders>
              <w:top w:val="single" w:color="000000" w:sz="4" w:space="0"/>
              <w:left w:val="single" w:color="000000" w:sz="4" w:space="0"/>
              <w:bottom w:val="single" w:color="000000" w:sz="4" w:space="0"/>
              <w:right w:val="single" w:color="000000" w:sz="4" w:space="0"/>
            </w:tcBorders>
          </w:tcPr>
          <w:p>
            <w:pPr>
              <w:adjustRightInd w:val="0"/>
              <w:snapToGrid w:val="0"/>
              <w:rPr>
                <w:rFonts w:ascii="仿宋_GB2312" w:eastAsia="汉仪旗黑-55S" w:cs="Times New Roman"/>
                <w:kern w:val="0"/>
              </w:rPr>
            </w:pPr>
          </w:p>
        </w:tc>
        <w:tc>
          <w:tcPr>
            <w:tcW w:w="642" w:type="dxa"/>
            <w:tcBorders>
              <w:top w:val="single" w:color="000000" w:sz="4" w:space="0"/>
              <w:left w:val="single" w:color="000000" w:sz="4" w:space="0"/>
              <w:bottom w:val="single" w:color="000000" w:sz="4" w:space="0"/>
              <w:right w:val="single" w:color="000000" w:sz="4" w:space="0"/>
            </w:tcBorders>
          </w:tcPr>
          <w:p>
            <w:pPr>
              <w:adjustRightInd w:val="0"/>
              <w:snapToGrid w:val="0"/>
              <w:rPr>
                <w:rFonts w:ascii="仿宋_GB2312" w:eastAsia="汉仪旗黑-55S" w:cs="Times New Roman"/>
                <w:kern w:val="0"/>
              </w:rPr>
            </w:pPr>
          </w:p>
        </w:tc>
        <w:tc>
          <w:tcPr>
            <w:tcW w:w="642" w:type="dxa"/>
            <w:tcBorders>
              <w:top w:val="single" w:color="000000" w:sz="4" w:space="0"/>
              <w:left w:val="single" w:color="000000" w:sz="4" w:space="0"/>
              <w:bottom w:val="single" w:color="000000" w:sz="4" w:space="0"/>
              <w:right w:val="single" w:color="000000" w:sz="4" w:space="0"/>
            </w:tcBorders>
          </w:tcPr>
          <w:p>
            <w:pPr>
              <w:adjustRightInd w:val="0"/>
              <w:snapToGrid w:val="0"/>
              <w:rPr>
                <w:rFonts w:ascii="仿宋_GB2312" w:eastAsia="汉仪旗黑-55S" w:cs="Times New Roman"/>
                <w:kern w:val="0"/>
              </w:rPr>
            </w:pPr>
          </w:p>
        </w:tc>
        <w:tc>
          <w:tcPr>
            <w:tcW w:w="642" w:type="dxa"/>
            <w:tcBorders>
              <w:top w:val="single" w:color="000000" w:sz="4" w:space="0"/>
              <w:left w:val="single" w:color="000000" w:sz="4" w:space="0"/>
              <w:bottom w:val="single" w:color="000000" w:sz="4" w:space="0"/>
              <w:right w:val="single" w:color="000000" w:sz="4" w:space="0"/>
            </w:tcBorders>
          </w:tcPr>
          <w:p>
            <w:pPr>
              <w:adjustRightInd w:val="0"/>
              <w:snapToGrid w:val="0"/>
              <w:rPr>
                <w:rFonts w:ascii="仿宋_GB2312" w:eastAsia="汉仪旗黑-55S" w:cs="Times New Roman"/>
                <w:kern w:val="0"/>
              </w:rPr>
            </w:pPr>
          </w:p>
        </w:tc>
        <w:tc>
          <w:tcPr>
            <w:tcW w:w="642" w:type="dxa"/>
            <w:tcBorders>
              <w:top w:val="single" w:color="000000" w:sz="4" w:space="0"/>
              <w:left w:val="single" w:color="000000" w:sz="4" w:space="0"/>
              <w:bottom w:val="single" w:color="000000" w:sz="4" w:space="0"/>
              <w:right w:val="single" w:color="000000" w:sz="4" w:space="0"/>
            </w:tcBorders>
          </w:tcPr>
          <w:p>
            <w:pPr>
              <w:adjustRightInd w:val="0"/>
              <w:snapToGrid w:val="0"/>
              <w:rPr>
                <w:rFonts w:ascii="仿宋_GB2312" w:eastAsia="汉仪旗黑-55S" w:cs="Times New Roman"/>
                <w:kern w:val="0"/>
              </w:rPr>
            </w:pPr>
          </w:p>
        </w:tc>
        <w:tc>
          <w:tcPr>
            <w:tcW w:w="642" w:type="dxa"/>
            <w:tcBorders>
              <w:top w:val="single" w:color="000000" w:sz="4" w:space="0"/>
              <w:left w:val="single" w:color="000000" w:sz="4" w:space="0"/>
              <w:bottom w:val="single" w:color="000000" w:sz="4" w:space="0"/>
              <w:right w:val="single" w:color="000000" w:sz="4" w:space="0"/>
            </w:tcBorders>
          </w:tcPr>
          <w:p>
            <w:pPr>
              <w:adjustRightInd w:val="0"/>
              <w:snapToGrid w:val="0"/>
              <w:rPr>
                <w:rFonts w:ascii="仿宋_GB2312" w:eastAsia="汉仪旗黑-55S" w:cs="Times New Roman"/>
                <w:kern w:val="0"/>
              </w:rPr>
            </w:pPr>
          </w:p>
        </w:tc>
        <w:tc>
          <w:tcPr>
            <w:tcW w:w="642" w:type="dxa"/>
            <w:tcBorders>
              <w:top w:val="single" w:color="000000" w:sz="4" w:space="0"/>
              <w:left w:val="single" w:color="000000" w:sz="4" w:space="0"/>
              <w:bottom w:val="single" w:color="000000" w:sz="4" w:space="0"/>
              <w:right w:val="single" w:color="000000" w:sz="4" w:space="0"/>
            </w:tcBorders>
          </w:tcPr>
          <w:p>
            <w:pPr>
              <w:adjustRightInd w:val="0"/>
              <w:snapToGrid w:val="0"/>
              <w:rPr>
                <w:rFonts w:ascii="仿宋_GB2312" w:eastAsia="汉仪旗黑-55S" w:cs="Times New Roman"/>
                <w:kern w:val="0"/>
              </w:rPr>
            </w:pPr>
          </w:p>
        </w:tc>
        <w:tc>
          <w:tcPr>
            <w:tcW w:w="643" w:type="dxa"/>
            <w:tcBorders>
              <w:top w:val="single" w:color="000000" w:sz="4" w:space="0"/>
              <w:left w:val="single" w:color="000000" w:sz="4" w:space="0"/>
              <w:bottom w:val="single" w:color="000000" w:sz="4" w:space="0"/>
              <w:right w:val="single" w:color="000000" w:sz="4" w:space="0"/>
            </w:tcBorders>
          </w:tcPr>
          <w:p>
            <w:pPr>
              <w:adjustRightInd w:val="0"/>
              <w:snapToGrid w:val="0"/>
              <w:rPr>
                <w:rFonts w:ascii="仿宋_GB2312" w:eastAsia="汉仪旗黑-55S" w:cs="Times New Roman"/>
                <w:kern w:val="0"/>
              </w:rPr>
            </w:pPr>
          </w:p>
        </w:tc>
        <w:tc>
          <w:tcPr>
            <w:tcW w:w="913" w:type="dxa"/>
            <w:tcBorders>
              <w:top w:val="single" w:color="000000" w:sz="4" w:space="0"/>
              <w:left w:val="single" w:color="000000" w:sz="4" w:space="0"/>
              <w:bottom w:val="single" w:color="000000" w:sz="4" w:space="0"/>
              <w:right w:val="single" w:color="000000" w:sz="4" w:space="0"/>
            </w:tcBorders>
          </w:tcPr>
          <w:p>
            <w:pPr>
              <w:adjustRightInd w:val="0"/>
              <w:snapToGrid w:val="0"/>
              <w:rPr>
                <w:rFonts w:ascii="仿宋_GB2312" w:eastAsia="汉仪旗黑-55S" w:cs="Times New Roman"/>
                <w:kern w:val="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30" w:hRule="atLeast"/>
          <w:jc w:val="center"/>
        </w:trPr>
        <w:tc>
          <w:tcPr>
            <w:tcW w:w="2103"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rPr>
                <w:rFonts w:ascii="仿宋_GB2312" w:eastAsia="汉仪旗黑-55S" w:cs="Times New Roman"/>
                <w:kern w:val="0"/>
              </w:rPr>
            </w:pPr>
            <w:r>
              <w:rPr>
                <w:rFonts w:hint="eastAsia" w:ascii="仿宋_GB2312" w:hAnsi="仿宋_GB2312" w:eastAsia="汉仪旗黑-55S" w:cs="仿宋_GB2312"/>
                <w:kern w:val="0"/>
              </w:rPr>
              <w:t>普通高中</w:t>
            </w:r>
          </w:p>
        </w:tc>
        <w:tc>
          <w:tcPr>
            <w:tcW w:w="643" w:type="dxa"/>
            <w:tcBorders>
              <w:top w:val="single" w:color="000000" w:sz="4" w:space="0"/>
              <w:left w:val="single" w:color="000000" w:sz="4" w:space="0"/>
              <w:bottom w:val="single" w:color="000000" w:sz="4" w:space="0"/>
              <w:right w:val="single" w:color="000000" w:sz="4" w:space="0"/>
            </w:tcBorders>
          </w:tcPr>
          <w:p>
            <w:pPr>
              <w:adjustRightInd w:val="0"/>
              <w:snapToGrid w:val="0"/>
              <w:rPr>
                <w:rFonts w:ascii="仿宋_GB2312" w:eastAsia="汉仪旗黑-55S" w:cs="Times New Roman"/>
                <w:kern w:val="0"/>
              </w:rPr>
            </w:pPr>
          </w:p>
        </w:tc>
        <w:tc>
          <w:tcPr>
            <w:tcW w:w="643" w:type="dxa"/>
            <w:tcBorders>
              <w:top w:val="single" w:color="000000" w:sz="4" w:space="0"/>
              <w:left w:val="single" w:color="000000" w:sz="4" w:space="0"/>
              <w:bottom w:val="single" w:color="000000" w:sz="4" w:space="0"/>
              <w:right w:val="single" w:color="000000" w:sz="4" w:space="0"/>
            </w:tcBorders>
          </w:tcPr>
          <w:p>
            <w:pPr>
              <w:adjustRightInd w:val="0"/>
              <w:snapToGrid w:val="0"/>
              <w:rPr>
                <w:rFonts w:ascii="仿宋_GB2312" w:eastAsia="汉仪旗黑-55S" w:cs="Times New Roman"/>
                <w:kern w:val="0"/>
              </w:rPr>
            </w:pPr>
          </w:p>
        </w:tc>
        <w:tc>
          <w:tcPr>
            <w:tcW w:w="643" w:type="dxa"/>
            <w:tcBorders>
              <w:top w:val="single" w:color="000000" w:sz="4" w:space="0"/>
              <w:left w:val="single" w:color="000000" w:sz="4" w:space="0"/>
              <w:bottom w:val="single" w:color="000000" w:sz="4" w:space="0"/>
              <w:right w:val="single" w:color="000000" w:sz="4" w:space="0"/>
            </w:tcBorders>
          </w:tcPr>
          <w:p>
            <w:pPr>
              <w:adjustRightInd w:val="0"/>
              <w:snapToGrid w:val="0"/>
              <w:rPr>
                <w:rFonts w:ascii="仿宋_GB2312" w:eastAsia="汉仪旗黑-55S" w:cs="Times New Roman"/>
                <w:kern w:val="0"/>
              </w:rPr>
            </w:pPr>
          </w:p>
        </w:tc>
        <w:tc>
          <w:tcPr>
            <w:tcW w:w="643" w:type="dxa"/>
            <w:tcBorders>
              <w:top w:val="single" w:color="000000" w:sz="4" w:space="0"/>
              <w:left w:val="single" w:color="000000" w:sz="4" w:space="0"/>
              <w:bottom w:val="single" w:color="000000" w:sz="4" w:space="0"/>
              <w:right w:val="single" w:color="000000" w:sz="4" w:space="0"/>
            </w:tcBorders>
          </w:tcPr>
          <w:p>
            <w:pPr>
              <w:adjustRightInd w:val="0"/>
              <w:snapToGrid w:val="0"/>
              <w:rPr>
                <w:rFonts w:ascii="仿宋_GB2312" w:eastAsia="汉仪旗黑-55S" w:cs="Times New Roman"/>
                <w:kern w:val="0"/>
              </w:rPr>
            </w:pPr>
          </w:p>
        </w:tc>
        <w:tc>
          <w:tcPr>
            <w:tcW w:w="643" w:type="dxa"/>
            <w:tcBorders>
              <w:top w:val="single" w:color="000000" w:sz="4" w:space="0"/>
              <w:left w:val="single" w:color="000000" w:sz="4" w:space="0"/>
              <w:bottom w:val="single" w:color="000000" w:sz="4" w:space="0"/>
              <w:right w:val="single" w:color="000000" w:sz="4" w:space="0"/>
            </w:tcBorders>
          </w:tcPr>
          <w:p>
            <w:pPr>
              <w:adjustRightInd w:val="0"/>
              <w:snapToGrid w:val="0"/>
              <w:rPr>
                <w:rFonts w:ascii="仿宋_GB2312" w:eastAsia="汉仪旗黑-55S" w:cs="Times New Roman"/>
                <w:kern w:val="0"/>
              </w:rPr>
            </w:pPr>
          </w:p>
        </w:tc>
        <w:tc>
          <w:tcPr>
            <w:tcW w:w="643" w:type="dxa"/>
            <w:tcBorders>
              <w:top w:val="single" w:color="000000" w:sz="4" w:space="0"/>
              <w:left w:val="single" w:color="000000" w:sz="4" w:space="0"/>
              <w:bottom w:val="single" w:color="000000" w:sz="4" w:space="0"/>
              <w:right w:val="single" w:color="000000" w:sz="4" w:space="0"/>
            </w:tcBorders>
          </w:tcPr>
          <w:p>
            <w:pPr>
              <w:adjustRightInd w:val="0"/>
              <w:snapToGrid w:val="0"/>
              <w:rPr>
                <w:rFonts w:ascii="仿宋_GB2312" w:eastAsia="汉仪旗黑-55S" w:cs="Times New Roman"/>
                <w:kern w:val="0"/>
              </w:rPr>
            </w:pPr>
          </w:p>
        </w:tc>
        <w:tc>
          <w:tcPr>
            <w:tcW w:w="642" w:type="dxa"/>
            <w:tcBorders>
              <w:top w:val="single" w:color="000000" w:sz="4" w:space="0"/>
              <w:left w:val="single" w:color="000000" w:sz="4" w:space="0"/>
              <w:bottom w:val="single" w:color="000000" w:sz="4" w:space="0"/>
              <w:right w:val="single" w:color="000000" w:sz="4" w:space="0"/>
            </w:tcBorders>
          </w:tcPr>
          <w:p>
            <w:pPr>
              <w:adjustRightInd w:val="0"/>
              <w:snapToGrid w:val="0"/>
              <w:rPr>
                <w:rFonts w:ascii="仿宋_GB2312" w:eastAsia="汉仪旗黑-55S" w:cs="Times New Roman"/>
                <w:kern w:val="0"/>
              </w:rPr>
            </w:pPr>
          </w:p>
        </w:tc>
        <w:tc>
          <w:tcPr>
            <w:tcW w:w="642" w:type="dxa"/>
            <w:tcBorders>
              <w:top w:val="single" w:color="000000" w:sz="4" w:space="0"/>
              <w:left w:val="single" w:color="000000" w:sz="4" w:space="0"/>
              <w:bottom w:val="single" w:color="000000" w:sz="4" w:space="0"/>
              <w:right w:val="single" w:color="000000" w:sz="4" w:space="0"/>
            </w:tcBorders>
          </w:tcPr>
          <w:p>
            <w:pPr>
              <w:adjustRightInd w:val="0"/>
              <w:snapToGrid w:val="0"/>
              <w:rPr>
                <w:rFonts w:ascii="仿宋_GB2312" w:eastAsia="汉仪旗黑-55S" w:cs="Times New Roman"/>
                <w:kern w:val="0"/>
              </w:rPr>
            </w:pPr>
          </w:p>
        </w:tc>
        <w:tc>
          <w:tcPr>
            <w:tcW w:w="642" w:type="dxa"/>
            <w:tcBorders>
              <w:top w:val="single" w:color="000000" w:sz="4" w:space="0"/>
              <w:left w:val="single" w:color="000000" w:sz="4" w:space="0"/>
              <w:bottom w:val="single" w:color="000000" w:sz="4" w:space="0"/>
              <w:right w:val="single" w:color="000000" w:sz="4" w:space="0"/>
            </w:tcBorders>
          </w:tcPr>
          <w:p>
            <w:pPr>
              <w:adjustRightInd w:val="0"/>
              <w:snapToGrid w:val="0"/>
              <w:rPr>
                <w:rFonts w:ascii="仿宋_GB2312" w:eastAsia="汉仪旗黑-55S" w:cs="Times New Roman"/>
                <w:kern w:val="0"/>
              </w:rPr>
            </w:pPr>
          </w:p>
        </w:tc>
        <w:tc>
          <w:tcPr>
            <w:tcW w:w="642" w:type="dxa"/>
            <w:tcBorders>
              <w:top w:val="single" w:color="000000" w:sz="4" w:space="0"/>
              <w:left w:val="single" w:color="000000" w:sz="4" w:space="0"/>
              <w:bottom w:val="single" w:color="000000" w:sz="4" w:space="0"/>
              <w:right w:val="single" w:color="000000" w:sz="4" w:space="0"/>
            </w:tcBorders>
          </w:tcPr>
          <w:p>
            <w:pPr>
              <w:adjustRightInd w:val="0"/>
              <w:snapToGrid w:val="0"/>
              <w:rPr>
                <w:rFonts w:ascii="仿宋_GB2312" w:eastAsia="汉仪旗黑-55S" w:cs="Times New Roman"/>
                <w:kern w:val="0"/>
              </w:rPr>
            </w:pPr>
          </w:p>
        </w:tc>
        <w:tc>
          <w:tcPr>
            <w:tcW w:w="642" w:type="dxa"/>
            <w:tcBorders>
              <w:top w:val="single" w:color="000000" w:sz="4" w:space="0"/>
              <w:left w:val="single" w:color="000000" w:sz="4" w:space="0"/>
              <w:bottom w:val="single" w:color="000000" w:sz="4" w:space="0"/>
              <w:right w:val="single" w:color="000000" w:sz="4" w:space="0"/>
            </w:tcBorders>
          </w:tcPr>
          <w:p>
            <w:pPr>
              <w:adjustRightInd w:val="0"/>
              <w:snapToGrid w:val="0"/>
              <w:rPr>
                <w:rFonts w:ascii="仿宋_GB2312" w:eastAsia="汉仪旗黑-55S" w:cs="Times New Roman"/>
                <w:kern w:val="0"/>
              </w:rPr>
            </w:pPr>
          </w:p>
        </w:tc>
        <w:tc>
          <w:tcPr>
            <w:tcW w:w="642" w:type="dxa"/>
            <w:tcBorders>
              <w:top w:val="single" w:color="000000" w:sz="4" w:space="0"/>
              <w:left w:val="single" w:color="000000" w:sz="4" w:space="0"/>
              <w:bottom w:val="single" w:color="000000" w:sz="4" w:space="0"/>
              <w:right w:val="single" w:color="000000" w:sz="4" w:space="0"/>
            </w:tcBorders>
          </w:tcPr>
          <w:p>
            <w:pPr>
              <w:adjustRightInd w:val="0"/>
              <w:snapToGrid w:val="0"/>
              <w:rPr>
                <w:rFonts w:ascii="仿宋_GB2312" w:eastAsia="汉仪旗黑-55S" w:cs="Times New Roman"/>
                <w:kern w:val="0"/>
              </w:rPr>
            </w:pPr>
          </w:p>
        </w:tc>
        <w:tc>
          <w:tcPr>
            <w:tcW w:w="642" w:type="dxa"/>
            <w:tcBorders>
              <w:top w:val="single" w:color="000000" w:sz="4" w:space="0"/>
              <w:left w:val="single" w:color="000000" w:sz="4" w:space="0"/>
              <w:bottom w:val="single" w:color="000000" w:sz="4" w:space="0"/>
              <w:right w:val="single" w:color="000000" w:sz="4" w:space="0"/>
            </w:tcBorders>
          </w:tcPr>
          <w:p>
            <w:pPr>
              <w:adjustRightInd w:val="0"/>
              <w:snapToGrid w:val="0"/>
              <w:rPr>
                <w:rFonts w:ascii="仿宋_GB2312" w:eastAsia="汉仪旗黑-55S" w:cs="Times New Roman"/>
                <w:kern w:val="0"/>
              </w:rPr>
            </w:pPr>
          </w:p>
        </w:tc>
        <w:tc>
          <w:tcPr>
            <w:tcW w:w="642" w:type="dxa"/>
            <w:tcBorders>
              <w:top w:val="single" w:color="000000" w:sz="4" w:space="0"/>
              <w:left w:val="single" w:color="000000" w:sz="4" w:space="0"/>
              <w:bottom w:val="single" w:color="000000" w:sz="4" w:space="0"/>
              <w:right w:val="single" w:color="000000" w:sz="4" w:space="0"/>
            </w:tcBorders>
          </w:tcPr>
          <w:p>
            <w:pPr>
              <w:adjustRightInd w:val="0"/>
              <w:snapToGrid w:val="0"/>
              <w:rPr>
                <w:rFonts w:ascii="仿宋_GB2312" w:eastAsia="汉仪旗黑-55S" w:cs="Times New Roman"/>
                <w:kern w:val="0"/>
              </w:rPr>
            </w:pPr>
          </w:p>
        </w:tc>
        <w:tc>
          <w:tcPr>
            <w:tcW w:w="642" w:type="dxa"/>
            <w:tcBorders>
              <w:top w:val="single" w:color="000000" w:sz="4" w:space="0"/>
              <w:left w:val="single" w:color="000000" w:sz="4" w:space="0"/>
              <w:bottom w:val="single" w:color="000000" w:sz="4" w:space="0"/>
              <w:right w:val="single" w:color="000000" w:sz="4" w:space="0"/>
            </w:tcBorders>
          </w:tcPr>
          <w:p>
            <w:pPr>
              <w:adjustRightInd w:val="0"/>
              <w:snapToGrid w:val="0"/>
              <w:rPr>
                <w:rFonts w:ascii="仿宋_GB2312" w:eastAsia="汉仪旗黑-55S" w:cs="Times New Roman"/>
                <w:kern w:val="0"/>
              </w:rPr>
            </w:pPr>
          </w:p>
        </w:tc>
        <w:tc>
          <w:tcPr>
            <w:tcW w:w="642" w:type="dxa"/>
            <w:tcBorders>
              <w:top w:val="single" w:color="000000" w:sz="4" w:space="0"/>
              <w:left w:val="single" w:color="000000" w:sz="4" w:space="0"/>
              <w:bottom w:val="single" w:color="000000" w:sz="4" w:space="0"/>
              <w:right w:val="single" w:color="000000" w:sz="4" w:space="0"/>
            </w:tcBorders>
          </w:tcPr>
          <w:p>
            <w:pPr>
              <w:adjustRightInd w:val="0"/>
              <w:snapToGrid w:val="0"/>
              <w:rPr>
                <w:rFonts w:ascii="仿宋_GB2312" w:eastAsia="汉仪旗黑-55S" w:cs="Times New Roman"/>
                <w:kern w:val="0"/>
              </w:rPr>
            </w:pPr>
          </w:p>
        </w:tc>
        <w:tc>
          <w:tcPr>
            <w:tcW w:w="643" w:type="dxa"/>
            <w:tcBorders>
              <w:top w:val="single" w:color="000000" w:sz="4" w:space="0"/>
              <w:left w:val="single" w:color="000000" w:sz="4" w:space="0"/>
              <w:bottom w:val="single" w:color="000000" w:sz="4" w:space="0"/>
              <w:right w:val="single" w:color="000000" w:sz="4" w:space="0"/>
            </w:tcBorders>
          </w:tcPr>
          <w:p>
            <w:pPr>
              <w:adjustRightInd w:val="0"/>
              <w:snapToGrid w:val="0"/>
              <w:rPr>
                <w:rFonts w:ascii="仿宋_GB2312" w:eastAsia="汉仪旗黑-55S" w:cs="Times New Roman"/>
                <w:kern w:val="0"/>
              </w:rPr>
            </w:pPr>
          </w:p>
        </w:tc>
        <w:tc>
          <w:tcPr>
            <w:tcW w:w="913" w:type="dxa"/>
            <w:tcBorders>
              <w:top w:val="single" w:color="000000" w:sz="4" w:space="0"/>
              <w:left w:val="single" w:color="000000" w:sz="4" w:space="0"/>
              <w:bottom w:val="single" w:color="000000" w:sz="4" w:space="0"/>
              <w:right w:val="single" w:color="000000" w:sz="4" w:space="0"/>
            </w:tcBorders>
          </w:tcPr>
          <w:p>
            <w:pPr>
              <w:adjustRightInd w:val="0"/>
              <w:snapToGrid w:val="0"/>
              <w:rPr>
                <w:rFonts w:ascii="仿宋_GB2312" w:eastAsia="汉仪旗黑-55S" w:cs="Times New Roman"/>
                <w:kern w:val="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30" w:hRule="atLeast"/>
          <w:jc w:val="center"/>
        </w:trPr>
        <w:tc>
          <w:tcPr>
            <w:tcW w:w="2103"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rPr>
                <w:rFonts w:ascii="仿宋_GB2312" w:eastAsia="汉仪旗黑-55S" w:cs="Times New Roman"/>
                <w:kern w:val="0"/>
              </w:rPr>
            </w:pPr>
            <w:r>
              <w:rPr>
                <w:rFonts w:hint="eastAsia" w:ascii="仿宋_GB2312" w:hAnsi="仿宋_GB2312" w:eastAsia="汉仪旗黑-55S" w:cs="仿宋_GB2312"/>
                <w:kern w:val="0"/>
              </w:rPr>
              <w:t>初中</w:t>
            </w:r>
          </w:p>
        </w:tc>
        <w:tc>
          <w:tcPr>
            <w:tcW w:w="643" w:type="dxa"/>
            <w:tcBorders>
              <w:top w:val="single" w:color="000000" w:sz="4" w:space="0"/>
              <w:left w:val="single" w:color="000000" w:sz="4" w:space="0"/>
              <w:bottom w:val="single" w:color="000000" w:sz="4" w:space="0"/>
              <w:right w:val="single" w:color="000000" w:sz="4" w:space="0"/>
            </w:tcBorders>
          </w:tcPr>
          <w:p>
            <w:pPr>
              <w:adjustRightInd w:val="0"/>
              <w:snapToGrid w:val="0"/>
              <w:rPr>
                <w:rFonts w:ascii="仿宋_GB2312" w:eastAsia="汉仪旗黑-55S" w:cs="Times New Roman"/>
                <w:kern w:val="0"/>
              </w:rPr>
            </w:pPr>
          </w:p>
        </w:tc>
        <w:tc>
          <w:tcPr>
            <w:tcW w:w="643" w:type="dxa"/>
            <w:tcBorders>
              <w:top w:val="single" w:color="000000" w:sz="4" w:space="0"/>
              <w:left w:val="single" w:color="000000" w:sz="4" w:space="0"/>
              <w:bottom w:val="single" w:color="000000" w:sz="4" w:space="0"/>
              <w:right w:val="single" w:color="000000" w:sz="4" w:space="0"/>
            </w:tcBorders>
          </w:tcPr>
          <w:p>
            <w:pPr>
              <w:adjustRightInd w:val="0"/>
              <w:snapToGrid w:val="0"/>
              <w:rPr>
                <w:rFonts w:ascii="仿宋_GB2312" w:eastAsia="汉仪旗黑-55S" w:cs="Times New Roman"/>
                <w:kern w:val="0"/>
              </w:rPr>
            </w:pPr>
          </w:p>
        </w:tc>
        <w:tc>
          <w:tcPr>
            <w:tcW w:w="643" w:type="dxa"/>
            <w:tcBorders>
              <w:top w:val="single" w:color="000000" w:sz="4" w:space="0"/>
              <w:left w:val="single" w:color="000000" w:sz="4" w:space="0"/>
              <w:bottom w:val="single" w:color="000000" w:sz="4" w:space="0"/>
              <w:right w:val="single" w:color="000000" w:sz="4" w:space="0"/>
            </w:tcBorders>
          </w:tcPr>
          <w:p>
            <w:pPr>
              <w:adjustRightInd w:val="0"/>
              <w:snapToGrid w:val="0"/>
              <w:rPr>
                <w:rFonts w:ascii="仿宋_GB2312" w:eastAsia="汉仪旗黑-55S" w:cs="Times New Roman"/>
                <w:kern w:val="0"/>
              </w:rPr>
            </w:pPr>
          </w:p>
        </w:tc>
        <w:tc>
          <w:tcPr>
            <w:tcW w:w="643" w:type="dxa"/>
            <w:tcBorders>
              <w:top w:val="single" w:color="000000" w:sz="4" w:space="0"/>
              <w:left w:val="single" w:color="000000" w:sz="4" w:space="0"/>
              <w:bottom w:val="single" w:color="000000" w:sz="4" w:space="0"/>
              <w:right w:val="single" w:color="000000" w:sz="4" w:space="0"/>
            </w:tcBorders>
          </w:tcPr>
          <w:p>
            <w:pPr>
              <w:adjustRightInd w:val="0"/>
              <w:snapToGrid w:val="0"/>
              <w:rPr>
                <w:rFonts w:ascii="仿宋_GB2312" w:eastAsia="汉仪旗黑-55S" w:cs="Times New Roman"/>
                <w:kern w:val="0"/>
              </w:rPr>
            </w:pPr>
          </w:p>
        </w:tc>
        <w:tc>
          <w:tcPr>
            <w:tcW w:w="643" w:type="dxa"/>
            <w:tcBorders>
              <w:top w:val="single" w:color="000000" w:sz="4" w:space="0"/>
              <w:left w:val="single" w:color="000000" w:sz="4" w:space="0"/>
              <w:bottom w:val="single" w:color="000000" w:sz="4" w:space="0"/>
              <w:right w:val="single" w:color="000000" w:sz="4" w:space="0"/>
            </w:tcBorders>
          </w:tcPr>
          <w:p>
            <w:pPr>
              <w:adjustRightInd w:val="0"/>
              <w:snapToGrid w:val="0"/>
              <w:rPr>
                <w:rFonts w:ascii="仿宋_GB2312" w:eastAsia="汉仪旗黑-55S" w:cs="Times New Roman"/>
                <w:kern w:val="0"/>
              </w:rPr>
            </w:pPr>
          </w:p>
        </w:tc>
        <w:tc>
          <w:tcPr>
            <w:tcW w:w="643" w:type="dxa"/>
            <w:tcBorders>
              <w:top w:val="single" w:color="000000" w:sz="4" w:space="0"/>
              <w:left w:val="single" w:color="000000" w:sz="4" w:space="0"/>
              <w:bottom w:val="single" w:color="000000" w:sz="4" w:space="0"/>
              <w:right w:val="single" w:color="000000" w:sz="4" w:space="0"/>
            </w:tcBorders>
          </w:tcPr>
          <w:p>
            <w:pPr>
              <w:adjustRightInd w:val="0"/>
              <w:snapToGrid w:val="0"/>
              <w:rPr>
                <w:rFonts w:ascii="仿宋_GB2312" w:eastAsia="汉仪旗黑-55S" w:cs="Times New Roman"/>
                <w:kern w:val="0"/>
              </w:rPr>
            </w:pPr>
          </w:p>
        </w:tc>
        <w:tc>
          <w:tcPr>
            <w:tcW w:w="642" w:type="dxa"/>
            <w:tcBorders>
              <w:top w:val="single" w:color="000000" w:sz="4" w:space="0"/>
              <w:left w:val="single" w:color="000000" w:sz="4" w:space="0"/>
              <w:bottom w:val="single" w:color="000000" w:sz="4" w:space="0"/>
              <w:right w:val="single" w:color="000000" w:sz="4" w:space="0"/>
            </w:tcBorders>
          </w:tcPr>
          <w:p>
            <w:pPr>
              <w:adjustRightInd w:val="0"/>
              <w:snapToGrid w:val="0"/>
              <w:rPr>
                <w:rFonts w:ascii="仿宋_GB2312" w:eastAsia="汉仪旗黑-55S" w:cs="Times New Roman"/>
                <w:kern w:val="0"/>
              </w:rPr>
            </w:pPr>
          </w:p>
        </w:tc>
        <w:tc>
          <w:tcPr>
            <w:tcW w:w="642" w:type="dxa"/>
            <w:tcBorders>
              <w:top w:val="single" w:color="000000" w:sz="4" w:space="0"/>
              <w:left w:val="single" w:color="000000" w:sz="4" w:space="0"/>
              <w:bottom w:val="single" w:color="000000" w:sz="4" w:space="0"/>
              <w:right w:val="single" w:color="000000" w:sz="4" w:space="0"/>
            </w:tcBorders>
          </w:tcPr>
          <w:p>
            <w:pPr>
              <w:adjustRightInd w:val="0"/>
              <w:snapToGrid w:val="0"/>
              <w:rPr>
                <w:rFonts w:ascii="仿宋_GB2312" w:eastAsia="汉仪旗黑-55S" w:cs="Times New Roman"/>
                <w:kern w:val="0"/>
              </w:rPr>
            </w:pPr>
          </w:p>
        </w:tc>
        <w:tc>
          <w:tcPr>
            <w:tcW w:w="642" w:type="dxa"/>
            <w:tcBorders>
              <w:top w:val="single" w:color="000000" w:sz="4" w:space="0"/>
              <w:left w:val="single" w:color="000000" w:sz="4" w:space="0"/>
              <w:bottom w:val="single" w:color="000000" w:sz="4" w:space="0"/>
              <w:right w:val="single" w:color="000000" w:sz="4" w:space="0"/>
            </w:tcBorders>
          </w:tcPr>
          <w:p>
            <w:pPr>
              <w:adjustRightInd w:val="0"/>
              <w:snapToGrid w:val="0"/>
              <w:rPr>
                <w:rFonts w:ascii="仿宋_GB2312" w:eastAsia="汉仪旗黑-55S" w:cs="Times New Roman"/>
                <w:kern w:val="0"/>
              </w:rPr>
            </w:pPr>
          </w:p>
        </w:tc>
        <w:tc>
          <w:tcPr>
            <w:tcW w:w="642" w:type="dxa"/>
            <w:tcBorders>
              <w:top w:val="single" w:color="000000" w:sz="4" w:space="0"/>
              <w:left w:val="single" w:color="000000" w:sz="4" w:space="0"/>
              <w:bottom w:val="single" w:color="000000" w:sz="4" w:space="0"/>
              <w:right w:val="single" w:color="000000" w:sz="4" w:space="0"/>
            </w:tcBorders>
          </w:tcPr>
          <w:p>
            <w:pPr>
              <w:adjustRightInd w:val="0"/>
              <w:snapToGrid w:val="0"/>
              <w:rPr>
                <w:rFonts w:ascii="仿宋_GB2312" w:eastAsia="汉仪旗黑-55S" w:cs="Times New Roman"/>
                <w:kern w:val="0"/>
              </w:rPr>
            </w:pPr>
          </w:p>
        </w:tc>
        <w:tc>
          <w:tcPr>
            <w:tcW w:w="642" w:type="dxa"/>
            <w:tcBorders>
              <w:top w:val="single" w:color="000000" w:sz="4" w:space="0"/>
              <w:left w:val="single" w:color="000000" w:sz="4" w:space="0"/>
              <w:bottom w:val="single" w:color="000000" w:sz="4" w:space="0"/>
              <w:right w:val="single" w:color="000000" w:sz="4" w:space="0"/>
            </w:tcBorders>
          </w:tcPr>
          <w:p>
            <w:pPr>
              <w:adjustRightInd w:val="0"/>
              <w:snapToGrid w:val="0"/>
              <w:rPr>
                <w:rFonts w:ascii="仿宋_GB2312" w:eastAsia="汉仪旗黑-55S" w:cs="Times New Roman"/>
                <w:kern w:val="0"/>
              </w:rPr>
            </w:pPr>
          </w:p>
        </w:tc>
        <w:tc>
          <w:tcPr>
            <w:tcW w:w="642" w:type="dxa"/>
            <w:tcBorders>
              <w:top w:val="single" w:color="000000" w:sz="4" w:space="0"/>
              <w:left w:val="single" w:color="000000" w:sz="4" w:space="0"/>
              <w:bottom w:val="single" w:color="000000" w:sz="4" w:space="0"/>
              <w:right w:val="single" w:color="000000" w:sz="4" w:space="0"/>
            </w:tcBorders>
          </w:tcPr>
          <w:p>
            <w:pPr>
              <w:adjustRightInd w:val="0"/>
              <w:snapToGrid w:val="0"/>
              <w:rPr>
                <w:rFonts w:ascii="仿宋_GB2312" w:eastAsia="汉仪旗黑-55S" w:cs="Times New Roman"/>
                <w:kern w:val="0"/>
              </w:rPr>
            </w:pPr>
          </w:p>
        </w:tc>
        <w:tc>
          <w:tcPr>
            <w:tcW w:w="642" w:type="dxa"/>
            <w:tcBorders>
              <w:top w:val="single" w:color="000000" w:sz="4" w:space="0"/>
              <w:left w:val="single" w:color="000000" w:sz="4" w:space="0"/>
              <w:bottom w:val="single" w:color="000000" w:sz="4" w:space="0"/>
              <w:right w:val="single" w:color="000000" w:sz="4" w:space="0"/>
            </w:tcBorders>
          </w:tcPr>
          <w:p>
            <w:pPr>
              <w:adjustRightInd w:val="0"/>
              <w:snapToGrid w:val="0"/>
              <w:rPr>
                <w:rFonts w:ascii="仿宋_GB2312" w:eastAsia="汉仪旗黑-55S" w:cs="Times New Roman"/>
                <w:kern w:val="0"/>
              </w:rPr>
            </w:pPr>
          </w:p>
        </w:tc>
        <w:tc>
          <w:tcPr>
            <w:tcW w:w="642" w:type="dxa"/>
            <w:tcBorders>
              <w:top w:val="single" w:color="000000" w:sz="4" w:space="0"/>
              <w:left w:val="single" w:color="000000" w:sz="4" w:space="0"/>
              <w:bottom w:val="single" w:color="000000" w:sz="4" w:space="0"/>
              <w:right w:val="single" w:color="000000" w:sz="4" w:space="0"/>
            </w:tcBorders>
          </w:tcPr>
          <w:p>
            <w:pPr>
              <w:adjustRightInd w:val="0"/>
              <w:snapToGrid w:val="0"/>
              <w:rPr>
                <w:rFonts w:ascii="仿宋_GB2312" w:eastAsia="汉仪旗黑-55S" w:cs="Times New Roman"/>
                <w:kern w:val="0"/>
              </w:rPr>
            </w:pPr>
          </w:p>
        </w:tc>
        <w:tc>
          <w:tcPr>
            <w:tcW w:w="642" w:type="dxa"/>
            <w:tcBorders>
              <w:top w:val="single" w:color="000000" w:sz="4" w:space="0"/>
              <w:left w:val="single" w:color="000000" w:sz="4" w:space="0"/>
              <w:bottom w:val="single" w:color="000000" w:sz="4" w:space="0"/>
              <w:right w:val="single" w:color="000000" w:sz="4" w:space="0"/>
            </w:tcBorders>
          </w:tcPr>
          <w:p>
            <w:pPr>
              <w:adjustRightInd w:val="0"/>
              <w:snapToGrid w:val="0"/>
              <w:rPr>
                <w:rFonts w:ascii="仿宋_GB2312" w:eastAsia="汉仪旗黑-55S" w:cs="Times New Roman"/>
                <w:kern w:val="0"/>
              </w:rPr>
            </w:pPr>
          </w:p>
        </w:tc>
        <w:tc>
          <w:tcPr>
            <w:tcW w:w="642" w:type="dxa"/>
            <w:tcBorders>
              <w:top w:val="single" w:color="000000" w:sz="4" w:space="0"/>
              <w:left w:val="single" w:color="000000" w:sz="4" w:space="0"/>
              <w:bottom w:val="single" w:color="000000" w:sz="4" w:space="0"/>
              <w:right w:val="single" w:color="000000" w:sz="4" w:space="0"/>
            </w:tcBorders>
          </w:tcPr>
          <w:p>
            <w:pPr>
              <w:adjustRightInd w:val="0"/>
              <w:snapToGrid w:val="0"/>
              <w:rPr>
                <w:rFonts w:ascii="仿宋_GB2312" w:eastAsia="汉仪旗黑-55S" w:cs="Times New Roman"/>
                <w:kern w:val="0"/>
              </w:rPr>
            </w:pPr>
          </w:p>
        </w:tc>
        <w:tc>
          <w:tcPr>
            <w:tcW w:w="643" w:type="dxa"/>
            <w:tcBorders>
              <w:top w:val="single" w:color="000000" w:sz="4" w:space="0"/>
              <w:left w:val="single" w:color="000000" w:sz="4" w:space="0"/>
              <w:bottom w:val="single" w:color="000000" w:sz="4" w:space="0"/>
              <w:right w:val="single" w:color="000000" w:sz="4" w:space="0"/>
            </w:tcBorders>
          </w:tcPr>
          <w:p>
            <w:pPr>
              <w:adjustRightInd w:val="0"/>
              <w:snapToGrid w:val="0"/>
              <w:rPr>
                <w:rFonts w:ascii="仿宋_GB2312" w:eastAsia="汉仪旗黑-55S" w:cs="Times New Roman"/>
                <w:kern w:val="0"/>
              </w:rPr>
            </w:pPr>
          </w:p>
        </w:tc>
        <w:tc>
          <w:tcPr>
            <w:tcW w:w="913" w:type="dxa"/>
            <w:tcBorders>
              <w:top w:val="single" w:color="000000" w:sz="4" w:space="0"/>
              <w:left w:val="single" w:color="000000" w:sz="4" w:space="0"/>
              <w:bottom w:val="single" w:color="000000" w:sz="4" w:space="0"/>
              <w:right w:val="single" w:color="000000" w:sz="4" w:space="0"/>
            </w:tcBorders>
          </w:tcPr>
          <w:p>
            <w:pPr>
              <w:adjustRightInd w:val="0"/>
              <w:snapToGrid w:val="0"/>
              <w:rPr>
                <w:rFonts w:ascii="仿宋_GB2312" w:eastAsia="汉仪旗黑-55S" w:cs="Times New Roman"/>
                <w:kern w:val="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30" w:hRule="atLeast"/>
          <w:jc w:val="center"/>
        </w:trPr>
        <w:tc>
          <w:tcPr>
            <w:tcW w:w="2103"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rPr>
                <w:rFonts w:ascii="仿宋_GB2312" w:eastAsia="汉仪旗黑-55S" w:cs="Times New Roman"/>
                <w:kern w:val="0"/>
              </w:rPr>
            </w:pPr>
            <w:r>
              <w:rPr>
                <w:rFonts w:hint="eastAsia" w:ascii="仿宋_GB2312" w:hAnsi="仿宋_GB2312" w:eastAsia="汉仪旗黑-55S" w:cs="仿宋_GB2312"/>
                <w:kern w:val="0"/>
              </w:rPr>
              <w:t>小学</w:t>
            </w:r>
          </w:p>
        </w:tc>
        <w:tc>
          <w:tcPr>
            <w:tcW w:w="643" w:type="dxa"/>
            <w:tcBorders>
              <w:top w:val="single" w:color="000000" w:sz="4" w:space="0"/>
              <w:left w:val="single" w:color="000000" w:sz="4" w:space="0"/>
              <w:bottom w:val="single" w:color="000000" w:sz="4" w:space="0"/>
              <w:right w:val="single" w:color="000000" w:sz="4" w:space="0"/>
            </w:tcBorders>
          </w:tcPr>
          <w:p>
            <w:pPr>
              <w:adjustRightInd w:val="0"/>
              <w:snapToGrid w:val="0"/>
              <w:rPr>
                <w:rFonts w:ascii="仿宋_GB2312" w:eastAsia="汉仪旗黑-55S" w:cs="Times New Roman"/>
                <w:kern w:val="0"/>
              </w:rPr>
            </w:pPr>
          </w:p>
        </w:tc>
        <w:tc>
          <w:tcPr>
            <w:tcW w:w="643" w:type="dxa"/>
            <w:tcBorders>
              <w:top w:val="single" w:color="000000" w:sz="4" w:space="0"/>
              <w:left w:val="single" w:color="000000" w:sz="4" w:space="0"/>
              <w:bottom w:val="single" w:color="000000" w:sz="4" w:space="0"/>
              <w:right w:val="single" w:color="000000" w:sz="4" w:space="0"/>
            </w:tcBorders>
          </w:tcPr>
          <w:p>
            <w:pPr>
              <w:adjustRightInd w:val="0"/>
              <w:snapToGrid w:val="0"/>
              <w:rPr>
                <w:rFonts w:ascii="仿宋_GB2312" w:eastAsia="汉仪旗黑-55S" w:cs="Times New Roman"/>
                <w:kern w:val="0"/>
              </w:rPr>
            </w:pPr>
          </w:p>
        </w:tc>
        <w:tc>
          <w:tcPr>
            <w:tcW w:w="643" w:type="dxa"/>
            <w:tcBorders>
              <w:top w:val="single" w:color="000000" w:sz="4" w:space="0"/>
              <w:left w:val="single" w:color="000000" w:sz="4" w:space="0"/>
              <w:bottom w:val="single" w:color="000000" w:sz="4" w:space="0"/>
              <w:right w:val="single" w:color="000000" w:sz="4" w:space="0"/>
            </w:tcBorders>
          </w:tcPr>
          <w:p>
            <w:pPr>
              <w:adjustRightInd w:val="0"/>
              <w:snapToGrid w:val="0"/>
              <w:rPr>
                <w:rFonts w:ascii="仿宋_GB2312" w:eastAsia="汉仪旗黑-55S" w:cs="Times New Roman"/>
                <w:kern w:val="0"/>
              </w:rPr>
            </w:pPr>
          </w:p>
        </w:tc>
        <w:tc>
          <w:tcPr>
            <w:tcW w:w="643" w:type="dxa"/>
            <w:tcBorders>
              <w:top w:val="single" w:color="000000" w:sz="4" w:space="0"/>
              <w:left w:val="single" w:color="000000" w:sz="4" w:space="0"/>
              <w:bottom w:val="single" w:color="000000" w:sz="4" w:space="0"/>
              <w:right w:val="single" w:color="000000" w:sz="4" w:space="0"/>
            </w:tcBorders>
          </w:tcPr>
          <w:p>
            <w:pPr>
              <w:adjustRightInd w:val="0"/>
              <w:snapToGrid w:val="0"/>
              <w:rPr>
                <w:rFonts w:ascii="仿宋_GB2312" w:eastAsia="汉仪旗黑-55S" w:cs="Times New Roman"/>
                <w:kern w:val="0"/>
              </w:rPr>
            </w:pPr>
          </w:p>
        </w:tc>
        <w:tc>
          <w:tcPr>
            <w:tcW w:w="643" w:type="dxa"/>
            <w:tcBorders>
              <w:top w:val="single" w:color="000000" w:sz="4" w:space="0"/>
              <w:left w:val="single" w:color="000000" w:sz="4" w:space="0"/>
              <w:bottom w:val="single" w:color="000000" w:sz="4" w:space="0"/>
              <w:right w:val="single" w:color="000000" w:sz="4" w:space="0"/>
            </w:tcBorders>
          </w:tcPr>
          <w:p>
            <w:pPr>
              <w:adjustRightInd w:val="0"/>
              <w:snapToGrid w:val="0"/>
              <w:rPr>
                <w:rFonts w:ascii="仿宋_GB2312" w:eastAsia="汉仪旗黑-55S" w:cs="Times New Roman"/>
                <w:kern w:val="0"/>
              </w:rPr>
            </w:pPr>
          </w:p>
        </w:tc>
        <w:tc>
          <w:tcPr>
            <w:tcW w:w="643" w:type="dxa"/>
            <w:tcBorders>
              <w:top w:val="single" w:color="000000" w:sz="4" w:space="0"/>
              <w:left w:val="single" w:color="000000" w:sz="4" w:space="0"/>
              <w:bottom w:val="single" w:color="000000" w:sz="4" w:space="0"/>
              <w:right w:val="single" w:color="000000" w:sz="4" w:space="0"/>
            </w:tcBorders>
          </w:tcPr>
          <w:p>
            <w:pPr>
              <w:adjustRightInd w:val="0"/>
              <w:snapToGrid w:val="0"/>
              <w:rPr>
                <w:rFonts w:ascii="仿宋_GB2312" w:eastAsia="汉仪旗黑-55S" w:cs="Times New Roman"/>
                <w:kern w:val="0"/>
              </w:rPr>
            </w:pPr>
          </w:p>
        </w:tc>
        <w:tc>
          <w:tcPr>
            <w:tcW w:w="642" w:type="dxa"/>
            <w:tcBorders>
              <w:top w:val="single" w:color="000000" w:sz="4" w:space="0"/>
              <w:left w:val="single" w:color="000000" w:sz="4" w:space="0"/>
              <w:bottom w:val="single" w:color="000000" w:sz="4" w:space="0"/>
              <w:right w:val="single" w:color="000000" w:sz="4" w:space="0"/>
            </w:tcBorders>
          </w:tcPr>
          <w:p>
            <w:pPr>
              <w:adjustRightInd w:val="0"/>
              <w:snapToGrid w:val="0"/>
              <w:rPr>
                <w:rFonts w:ascii="仿宋_GB2312" w:eastAsia="汉仪旗黑-55S" w:cs="Times New Roman"/>
                <w:kern w:val="0"/>
              </w:rPr>
            </w:pPr>
          </w:p>
        </w:tc>
        <w:tc>
          <w:tcPr>
            <w:tcW w:w="642" w:type="dxa"/>
            <w:tcBorders>
              <w:top w:val="single" w:color="000000" w:sz="4" w:space="0"/>
              <w:left w:val="single" w:color="000000" w:sz="4" w:space="0"/>
              <w:bottom w:val="single" w:color="000000" w:sz="4" w:space="0"/>
              <w:right w:val="single" w:color="000000" w:sz="4" w:space="0"/>
            </w:tcBorders>
          </w:tcPr>
          <w:p>
            <w:pPr>
              <w:adjustRightInd w:val="0"/>
              <w:snapToGrid w:val="0"/>
              <w:rPr>
                <w:rFonts w:ascii="仿宋_GB2312" w:eastAsia="汉仪旗黑-55S" w:cs="Times New Roman"/>
                <w:kern w:val="0"/>
              </w:rPr>
            </w:pPr>
          </w:p>
        </w:tc>
        <w:tc>
          <w:tcPr>
            <w:tcW w:w="642" w:type="dxa"/>
            <w:tcBorders>
              <w:top w:val="single" w:color="000000" w:sz="4" w:space="0"/>
              <w:left w:val="single" w:color="000000" w:sz="4" w:space="0"/>
              <w:bottom w:val="single" w:color="000000" w:sz="4" w:space="0"/>
              <w:right w:val="single" w:color="000000" w:sz="4" w:space="0"/>
            </w:tcBorders>
          </w:tcPr>
          <w:p>
            <w:pPr>
              <w:adjustRightInd w:val="0"/>
              <w:snapToGrid w:val="0"/>
              <w:rPr>
                <w:rFonts w:ascii="仿宋_GB2312" w:eastAsia="汉仪旗黑-55S" w:cs="Times New Roman"/>
                <w:kern w:val="0"/>
              </w:rPr>
            </w:pPr>
          </w:p>
        </w:tc>
        <w:tc>
          <w:tcPr>
            <w:tcW w:w="642" w:type="dxa"/>
            <w:tcBorders>
              <w:top w:val="single" w:color="000000" w:sz="4" w:space="0"/>
              <w:left w:val="single" w:color="000000" w:sz="4" w:space="0"/>
              <w:bottom w:val="single" w:color="000000" w:sz="4" w:space="0"/>
              <w:right w:val="single" w:color="000000" w:sz="4" w:space="0"/>
            </w:tcBorders>
          </w:tcPr>
          <w:p>
            <w:pPr>
              <w:adjustRightInd w:val="0"/>
              <w:snapToGrid w:val="0"/>
              <w:rPr>
                <w:rFonts w:ascii="仿宋_GB2312" w:eastAsia="汉仪旗黑-55S" w:cs="Times New Roman"/>
                <w:kern w:val="0"/>
              </w:rPr>
            </w:pPr>
          </w:p>
        </w:tc>
        <w:tc>
          <w:tcPr>
            <w:tcW w:w="642" w:type="dxa"/>
            <w:tcBorders>
              <w:top w:val="single" w:color="000000" w:sz="4" w:space="0"/>
              <w:left w:val="single" w:color="000000" w:sz="4" w:space="0"/>
              <w:bottom w:val="single" w:color="000000" w:sz="4" w:space="0"/>
              <w:right w:val="single" w:color="000000" w:sz="4" w:space="0"/>
            </w:tcBorders>
          </w:tcPr>
          <w:p>
            <w:pPr>
              <w:adjustRightInd w:val="0"/>
              <w:snapToGrid w:val="0"/>
              <w:rPr>
                <w:rFonts w:ascii="仿宋_GB2312" w:eastAsia="汉仪旗黑-55S" w:cs="Times New Roman"/>
                <w:kern w:val="0"/>
              </w:rPr>
            </w:pPr>
          </w:p>
        </w:tc>
        <w:tc>
          <w:tcPr>
            <w:tcW w:w="642" w:type="dxa"/>
            <w:tcBorders>
              <w:top w:val="single" w:color="000000" w:sz="4" w:space="0"/>
              <w:left w:val="single" w:color="000000" w:sz="4" w:space="0"/>
              <w:bottom w:val="single" w:color="000000" w:sz="4" w:space="0"/>
              <w:right w:val="single" w:color="000000" w:sz="4" w:space="0"/>
            </w:tcBorders>
          </w:tcPr>
          <w:p>
            <w:pPr>
              <w:adjustRightInd w:val="0"/>
              <w:snapToGrid w:val="0"/>
              <w:rPr>
                <w:rFonts w:ascii="仿宋_GB2312" w:eastAsia="汉仪旗黑-55S" w:cs="Times New Roman"/>
                <w:kern w:val="0"/>
              </w:rPr>
            </w:pPr>
          </w:p>
        </w:tc>
        <w:tc>
          <w:tcPr>
            <w:tcW w:w="642" w:type="dxa"/>
            <w:tcBorders>
              <w:top w:val="single" w:color="000000" w:sz="4" w:space="0"/>
              <w:left w:val="single" w:color="000000" w:sz="4" w:space="0"/>
              <w:bottom w:val="single" w:color="000000" w:sz="4" w:space="0"/>
              <w:right w:val="single" w:color="000000" w:sz="4" w:space="0"/>
            </w:tcBorders>
          </w:tcPr>
          <w:p>
            <w:pPr>
              <w:adjustRightInd w:val="0"/>
              <w:snapToGrid w:val="0"/>
              <w:rPr>
                <w:rFonts w:ascii="仿宋_GB2312" w:eastAsia="汉仪旗黑-55S" w:cs="Times New Roman"/>
                <w:kern w:val="0"/>
              </w:rPr>
            </w:pPr>
          </w:p>
        </w:tc>
        <w:tc>
          <w:tcPr>
            <w:tcW w:w="642" w:type="dxa"/>
            <w:tcBorders>
              <w:top w:val="single" w:color="000000" w:sz="4" w:space="0"/>
              <w:left w:val="single" w:color="000000" w:sz="4" w:space="0"/>
              <w:bottom w:val="single" w:color="000000" w:sz="4" w:space="0"/>
              <w:right w:val="single" w:color="000000" w:sz="4" w:space="0"/>
            </w:tcBorders>
          </w:tcPr>
          <w:p>
            <w:pPr>
              <w:adjustRightInd w:val="0"/>
              <w:snapToGrid w:val="0"/>
              <w:rPr>
                <w:rFonts w:ascii="仿宋_GB2312" w:eastAsia="汉仪旗黑-55S" w:cs="Times New Roman"/>
                <w:kern w:val="0"/>
              </w:rPr>
            </w:pPr>
          </w:p>
        </w:tc>
        <w:tc>
          <w:tcPr>
            <w:tcW w:w="642" w:type="dxa"/>
            <w:tcBorders>
              <w:top w:val="single" w:color="000000" w:sz="4" w:space="0"/>
              <w:left w:val="single" w:color="000000" w:sz="4" w:space="0"/>
              <w:bottom w:val="single" w:color="000000" w:sz="4" w:space="0"/>
              <w:right w:val="single" w:color="000000" w:sz="4" w:space="0"/>
            </w:tcBorders>
          </w:tcPr>
          <w:p>
            <w:pPr>
              <w:adjustRightInd w:val="0"/>
              <w:snapToGrid w:val="0"/>
              <w:rPr>
                <w:rFonts w:ascii="仿宋_GB2312" w:eastAsia="汉仪旗黑-55S" w:cs="Times New Roman"/>
                <w:kern w:val="0"/>
              </w:rPr>
            </w:pPr>
          </w:p>
        </w:tc>
        <w:tc>
          <w:tcPr>
            <w:tcW w:w="642" w:type="dxa"/>
            <w:tcBorders>
              <w:top w:val="single" w:color="000000" w:sz="4" w:space="0"/>
              <w:left w:val="single" w:color="000000" w:sz="4" w:space="0"/>
              <w:bottom w:val="single" w:color="000000" w:sz="4" w:space="0"/>
              <w:right w:val="single" w:color="000000" w:sz="4" w:space="0"/>
            </w:tcBorders>
          </w:tcPr>
          <w:p>
            <w:pPr>
              <w:adjustRightInd w:val="0"/>
              <w:snapToGrid w:val="0"/>
              <w:rPr>
                <w:rFonts w:ascii="仿宋_GB2312" w:eastAsia="汉仪旗黑-55S" w:cs="Times New Roman"/>
                <w:kern w:val="0"/>
              </w:rPr>
            </w:pPr>
          </w:p>
        </w:tc>
        <w:tc>
          <w:tcPr>
            <w:tcW w:w="643" w:type="dxa"/>
            <w:tcBorders>
              <w:top w:val="single" w:color="000000" w:sz="4" w:space="0"/>
              <w:left w:val="single" w:color="000000" w:sz="4" w:space="0"/>
              <w:bottom w:val="single" w:color="000000" w:sz="4" w:space="0"/>
              <w:right w:val="single" w:color="000000" w:sz="4" w:space="0"/>
            </w:tcBorders>
          </w:tcPr>
          <w:p>
            <w:pPr>
              <w:adjustRightInd w:val="0"/>
              <w:snapToGrid w:val="0"/>
              <w:rPr>
                <w:rFonts w:ascii="仿宋_GB2312" w:eastAsia="汉仪旗黑-55S" w:cs="Times New Roman"/>
                <w:kern w:val="0"/>
              </w:rPr>
            </w:pPr>
          </w:p>
        </w:tc>
        <w:tc>
          <w:tcPr>
            <w:tcW w:w="913" w:type="dxa"/>
            <w:tcBorders>
              <w:top w:val="single" w:color="000000" w:sz="4" w:space="0"/>
              <w:left w:val="single" w:color="000000" w:sz="4" w:space="0"/>
              <w:bottom w:val="single" w:color="000000" w:sz="4" w:space="0"/>
              <w:right w:val="single" w:color="000000" w:sz="4" w:space="0"/>
            </w:tcBorders>
          </w:tcPr>
          <w:p>
            <w:pPr>
              <w:adjustRightInd w:val="0"/>
              <w:snapToGrid w:val="0"/>
              <w:rPr>
                <w:rFonts w:ascii="仿宋_GB2312" w:eastAsia="汉仪旗黑-55S" w:cs="Times New Roman"/>
                <w:kern w:val="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30" w:hRule="atLeast"/>
          <w:jc w:val="center"/>
        </w:trPr>
        <w:tc>
          <w:tcPr>
            <w:tcW w:w="2103"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rPr>
                <w:rFonts w:ascii="仿宋_GB2312" w:eastAsia="汉仪旗黑-55S" w:cs="Times New Roman"/>
                <w:kern w:val="0"/>
              </w:rPr>
            </w:pPr>
            <w:r>
              <w:rPr>
                <w:rFonts w:hint="eastAsia" w:ascii="仿宋_GB2312" w:hAnsi="仿宋_GB2312" w:eastAsia="汉仪旗黑-55S" w:cs="仿宋_GB2312"/>
                <w:kern w:val="0"/>
              </w:rPr>
              <w:t>幼儿园</w:t>
            </w:r>
          </w:p>
        </w:tc>
        <w:tc>
          <w:tcPr>
            <w:tcW w:w="643" w:type="dxa"/>
            <w:tcBorders>
              <w:top w:val="single" w:color="000000" w:sz="4" w:space="0"/>
              <w:left w:val="single" w:color="000000" w:sz="4" w:space="0"/>
              <w:bottom w:val="single" w:color="000000" w:sz="4" w:space="0"/>
              <w:right w:val="single" w:color="000000" w:sz="4" w:space="0"/>
            </w:tcBorders>
          </w:tcPr>
          <w:p>
            <w:pPr>
              <w:adjustRightInd w:val="0"/>
              <w:snapToGrid w:val="0"/>
              <w:rPr>
                <w:rFonts w:ascii="仿宋_GB2312" w:eastAsia="汉仪旗黑-55S" w:cs="Times New Roman"/>
                <w:kern w:val="0"/>
              </w:rPr>
            </w:pPr>
          </w:p>
        </w:tc>
        <w:tc>
          <w:tcPr>
            <w:tcW w:w="643" w:type="dxa"/>
            <w:tcBorders>
              <w:top w:val="single" w:color="000000" w:sz="4" w:space="0"/>
              <w:left w:val="single" w:color="000000" w:sz="4" w:space="0"/>
              <w:bottom w:val="single" w:color="000000" w:sz="4" w:space="0"/>
              <w:right w:val="single" w:color="000000" w:sz="4" w:space="0"/>
            </w:tcBorders>
          </w:tcPr>
          <w:p>
            <w:pPr>
              <w:adjustRightInd w:val="0"/>
              <w:snapToGrid w:val="0"/>
              <w:rPr>
                <w:rFonts w:ascii="仿宋_GB2312" w:eastAsia="汉仪旗黑-55S" w:cs="Times New Roman"/>
                <w:kern w:val="0"/>
              </w:rPr>
            </w:pPr>
          </w:p>
        </w:tc>
        <w:tc>
          <w:tcPr>
            <w:tcW w:w="643" w:type="dxa"/>
            <w:tcBorders>
              <w:top w:val="single" w:color="000000" w:sz="4" w:space="0"/>
              <w:left w:val="single" w:color="000000" w:sz="4" w:space="0"/>
              <w:bottom w:val="single" w:color="000000" w:sz="4" w:space="0"/>
              <w:right w:val="single" w:color="000000" w:sz="4" w:space="0"/>
            </w:tcBorders>
          </w:tcPr>
          <w:p>
            <w:pPr>
              <w:adjustRightInd w:val="0"/>
              <w:snapToGrid w:val="0"/>
              <w:rPr>
                <w:rFonts w:ascii="仿宋_GB2312" w:eastAsia="汉仪旗黑-55S" w:cs="Times New Roman"/>
                <w:kern w:val="0"/>
              </w:rPr>
            </w:pPr>
          </w:p>
        </w:tc>
        <w:tc>
          <w:tcPr>
            <w:tcW w:w="643" w:type="dxa"/>
            <w:tcBorders>
              <w:top w:val="single" w:color="000000" w:sz="4" w:space="0"/>
              <w:left w:val="single" w:color="000000" w:sz="4" w:space="0"/>
              <w:bottom w:val="single" w:color="000000" w:sz="4" w:space="0"/>
              <w:right w:val="single" w:color="000000" w:sz="4" w:space="0"/>
            </w:tcBorders>
          </w:tcPr>
          <w:p>
            <w:pPr>
              <w:adjustRightInd w:val="0"/>
              <w:snapToGrid w:val="0"/>
              <w:rPr>
                <w:rFonts w:ascii="仿宋_GB2312" w:eastAsia="汉仪旗黑-55S" w:cs="Times New Roman"/>
                <w:kern w:val="0"/>
              </w:rPr>
            </w:pPr>
          </w:p>
        </w:tc>
        <w:tc>
          <w:tcPr>
            <w:tcW w:w="643" w:type="dxa"/>
            <w:tcBorders>
              <w:top w:val="single" w:color="000000" w:sz="4" w:space="0"/>
              <w:left w:val="single" w:color="000000" w:sz="4" w:space="0"/>
              <w:bottom w:val="single" w:color="000000" w:sz="4" w:space="0"/>
              <w:right w:val="single" w:color="000000" w:sz="4" w:space="0"/>
            </w:tcBorders>
          </w:tcPr>
          <w:p>
            <w:pPr>
              <w:adjustRightInd w:val="0"/>
              <w:snapToGrid w:val="0"/>
              <w:rPr>
                <w:rFonts w:ascii="仿宋_GB2312" w:eastAsia="汉仪旗黑-55S" w:cs="Times New Roman"/>
                <w:kern w:val="0"/>
              </w:rPr>
            </w:pPr>
          </w:p>
        </w:tc>
        <w:tc>
          <w:tcPr>
            <w:tcW w:w="643" w:type="dxa"/>
            <w:tcBorders>
              <w:top w:val="single" w:color="000000" w:sz="4" w:space="0"/>
              <w:left w:val="single" w:color="000000" w:sz="4" w:space="0"/>
              <w:bottom w:val="single" w:color="000000" w:sz="4" w:space="0"/>
              <w:right w:val="single" w:color="000000" w:sz="4" w:space="0"/>
            </w:tcBorders>
          </w:tcPr>
          <w:p>
            <w:pPr>
              <w:adjustRightInd w:val="0"/>
              <w:snapToGrid w:val="0"/>
              <w:rPr>
                <w:rFonts w:ascii="仿宋_GB2312" w:eastAsia="汉仪旗黑-55S" w:cs="Times New Roman"/>
                <w:kern w:val="0"/>
              </w:rPr>
            </w:pPr>
          </w:p>
        </w:tc>
        <w:tc>
          <w:tcPr>
            <w:tcW w:w="642" w:type="dxa"/>
            <w:tcBorders>
              <w:top w:val="single" w:color="000000" w:sz="4" w:space="0"/>
              <w:left w:val="single" w:color="000000" w:sz="4" w:space="0"/>
              <w:bottom w:val="single" w:color="000000" w:sz="4" w:space="0"/>
              <w:right w:val="single" w:color="000000" w:sz="4" w:space="0"/>
            </w:tcBorders>
          </w:tcPr>
          <w:p>
            <w:pPr>
              <w:adjustRightInd w:val="0"/>
              <w:snapToGrid w:val="0"/>
              <w:rPr>
                <w:rFonts w:ascii="仿宋_GB2312" w:eastAsia="汉仪旗黑-55S" w:cs="Times New Roman"/>
                <w:kern w:val="0"/>
              </w:rPr>
            </w:pPr>
          </w:p>
        </w:tc>
        <w:tc>
          <w:tcPr>
            <w:tcW w:w="642" w:type="dxa"/>
            <w:tcBorders>
              <w:top w:val="single" w:color="000000" w:sz="4" w:space="0"/>
              <w:left w:val="single" w:color="000000" w:sz="4" w:space="0"/>
              <w:bottom w:val="single" w:color="000000" w:sz="4" w:space="0"/>
              <w:right w:val="single" w:color="000000" w:sz="4" w:space="0"/>
            </w:tcBorders>
          </w:tcPr>
          <w:p>
            <w:pPr>
              <w:adjustRightInd w:val="0"/>
              <w:snapToGrid w:val="0"/>
              <w:rPr>
                <w:rFonts w:ascii="仿宋_GB2312" w:eastAsia="汉仪旗黑-55S" w:cs="Times New Roman"/>
                <w:kern w:val="0"/>
              </w:rPr>
            </w:pPr>
          </w:p>
        </w:tc>
        <w:tc>
          <w:tcPr>
            <w:tcW w:w="642" w:type="dxa"/>
            <w:tcBorders>
              <w:top w:val="single" w:color="000000" w:sz="4" w:space="0"/>
              <w:left w:val="single" w:color="000000" w:sz="4" w:space="0"/>
              <w:bottom w:val="single" w:color="000000" w:sz="4" w:space="0"/>
              <w:right w:val="single" w:color="000000" w:sz="4" w:space="0"/>
            </w:tcBorders>
          </w:tcPr>
          <w:p>
            <w:pPr>
              <w:adjustRightInd w:val="0"/>
              <w:snapToGrid w:val="0"/>
              <w:rPr>
                <w:rFonts w:ascii="仿宋_GB2312" w:eastAsia="汉仪旗黑-55S" w:cs="Times New Roman"/>
                <w:kern w:val="0"/>
              </w:rPr>
            </w:pPr>
          </w:p>
        </w:tc>
        <w:tc>
          <w:tcPr>
            <w:tcW w:w="642" w:type="dxa"/>
            <w:tcBorders>
              <w:top w:val="single" w:color="000000" w:sz="4" w:space="0"/>
              <w:left w:val="single" w:color="000000" w:sz="4" w:space="0"/>
              <w:bottom w:val="single" w:color="000000" w:sz="4" w:space="0"/>
              <w:right w:val="single" w:color="000000" w:sz="4" w:space="0"/>
            </w:tcBorders>
          </w:tcPr>
          <w:p>
            <w:pPr>
              <w:adjustRightInd w:val="0"/>
              <w:snapToGrid w:val="0"/>
              <w:rPr>
                <w:rFonts w:ascii="仿宋_GB2312" w:eastAsia="汉仪旗黑-55S" w:cs="Times New Roman"/>
                <w:kern w:val="0"/>
              </w:rPr>
            </w:pPr>
          </w:p>
        </w:tc>
        <w:tc>
          <w:tcPr>
            <w:tcW w:w="642" w:type="dxa"/>
            <w:tcBorders>
              <w:top w:val="single" w:color="000000" w:sz="4" w:space="0"/>
              <w:left w:val="single" w:color="000000" w:sz="4" w:space="0"/>
              <w:bottom w:val="single" w:color="000000" w:sz="4" w:space="0"/>
              <w:right w:val="single" w:color="000000" w:sz="4" w:space="0"/>
            </w:tcBorders>
          </w:tcPr>
          <w:p>
            <w:pPr>
              <w:adjustRightInd w:val="0"/>
              <w:snapToGrid w:val="0"/>
              <w:rPr>
                <w:rFonts w:ascii="仿宋_GB2312" w:eastAsia="汉仪旗黑-55S" w:cs="Times New Roman"/>
                <w:kern w:val="0"/>
              </w:rPr>
            </w:pPr>
          </w:p>
        </w:tc>
        <w:tc>
          <w:tcPr>
            <w:tcW w:w="642" w:type="dxa"/>
            <w:tcBorders>
              <w:top w:val="single" w:color="000000" w:sz="4" w:space="0"/>
              <w:left w:val="single" w:color="000000" w:sz="4" w:space="0"/>
              <w:bottom w:val="single" w:color="000000" w:sz="4" w:space="0"/>
              <w:right w:val="single" w:color="000000" w:sz="4" w:space="0"/>
            </w:tcBorders>
          </w:tcPr>
          <w:p>
            <w:pPr>
              <w:adjustRightInd w:val="0"/>
              <w:snapToGrid w:val="0"/>
              <w:rPr>
                <w:rFonts w:ascii="仿宋_GB2312" w:eastAsia="汉仪旗黑-55S" w:cs="Times New Roman"/>
                <w:kern w:val="0"/>
              </w:rPr>
            </w:pPr>
          </w:p>
        </w:tc>
        <w:tc>
          <w:tcPr>
            <w:tcW w:w="642" w:type="dxa"/>
            <w:tcBorders>
              <w:top w:val="single" w:color="000000" w:sz="4" w:space="0"/>
              <w:left w:val="single" w:color="000000" w:sz="4" w:space="0"/>
              <w:bottom w:val="single" w:color="000000" w:sz="4" w:space="0"/>
              <w:right w:val="single" w:color="000000" w:sz="4" w:space="0"/>
            </w:tcBorders>
          </w:tcPr>
          <w:p>
            <w:pPr>
              <w:adjustRightInd w:val="0"/>
              <w:snapToGrid w:val="0"/>
              <w:rPr>
                <w:rFonts w:ascii="仿宋_GB2312" w:eastAsia="汉仪旗黑-55S" w:cs="Times New Roman"/>
                <w:kern w:val="0"/>
              </w:rPr>
            </w:pPr>
          </w:p>
        </w:tc>
        <w:tc>
          <w:tcPr>
            <w:tcW w:w="642" w:type="dxa"/>
            <w:tcBorders>
              <w:top w:val="single" w:color="000000" w:sz="4" w:space="0"/>
              <w:left w:val="single" w:color="000000" w:sz="4" w:space="0"/>
              <w:bottom w:val="single" w:color="000000" w:sz="4" w:space="0"/>
              <w:right w:val="single" w:color="000000" w:sz="4" w:space="0"/>
            </w:tcBorders>
          </w:tcPr>
          <w:p>
            <w:pPr>
              <w:adjustRightInd w:val="0"/>
              <w:snapToGrid w:val="0"/>
              <w:rPr>
                <w:rFonts w:ascii="仿宋_GB2312" w:eastAsia="汉仪旗黑-55S" w:cs="Times New Roman"/>
                <w:kern w:val="0"/>
              </w:rPr>
            </w:pPr>
          </w:p>
        </w:tc>
        <w:tc>
          <w:tcPr>
            <w:tcW w:w="642" w:type="dxa"/>
            <w:tcBorders>
              <w:top w:val="single" w:color="000000" w:sz="4" w:space="0"/>
              <w:left w:val="single" w:color="000000" w:sz="4" w:space="0"/>
              <w:bottom w:val="single" w:color="000000" w:sz="4" w:space="0"/>
              <w:right w:val="single" w:color="000000" w:sz="4" w:space="0"/>
            </w:tcBorders>
          </w:tcPr>
          <w:p>
            <w:pPr>
              <w:adjustRightInd w:val="0"/>
              <w:snapToGrid w:val="0"/>
              <w:rPr>
                <w:rFonts w:ascii="仿宋_GB2312" w:eastAsia="汉仪旗黑-55S" w:cs="Times New Roman"/>
                <w:kern w:val="0"/>
              </w:rPr>
            </w:pPr>
          </w:p>
        </w:tc>
        <w:tc>
          <w:tcPr>
            <w:tcW w:w="642" w:type="dxa"/>
            <w:tcBorders>
              <w:top w:val="single" w:color="000000" w:sz="4" w:space="0"/>
              <w:left w:val="single" w:color="000000" w:sz="4" w:space="0"/>
              <w:bottom w:val="single" w:color="000000" w:sz="4" w:space="0"/>
              <w:right w:val="single" w:color="000000" w:sz="4" w:space="0"/>
            </w:tcBorders>
          </w:tcPr>
          <w:p>
            <w:pPr>
              <w:adjustRightInd w:val="0"/>
              <w:snapToGrid w:val="0"/>
              <w:rPr>
                <w:rFonts w:ascii="仿宋_GB2312" w:eastAsia="汉仪旗黑-55S" w:cs="Times New Roman"/>
                <w:kern w:val="0"/>
              </w:rPr>
            </w:pPr>
          </w:p>
        </w:tc>
        <w:tc>
          <w:tcPr>
            <w:tcW w:w="643" w:type="dxa"/>
            <w:tcBorders>
              <w:top w:val="single" w:color="000000" w:sz="4" w:space="0"/>
              <w:left w:val="single" w:color="000000" w:sz="4" w:space="0"/>
              <w:bottom w:val="single" w:color="000000" w:sz="4" w:space="0"/>
              <w:right w:val="single" w:color="000000" w:sz="4" w:space="0"/>
            </w:tcBorders>
          </w:tcPr>
          <w:p>
            <w:pPr>
              <w:adjustRightInd w:val="0"/>
              <w:snapToGrid w:val="0"/>
              <w:rPr>
                <w:rFonts w:ascii="仿宋_GB2312" w:eastAsia="汉仪旗黑-55S" w:cs="Times New Roman"/>
                <w:kern w:val="0"/>
              </w:rPr>
            </w:pPr>
          </w:p>
        </w:tc>
        <w:tc>
          <w:tcPr>
            <w:tcW w:w="913" w:type="dxa"/>
            <w:tcBorders>
              <w:top w:val="single" w:color="000000" w:sz="4" w:space="0"/>
              <w:left w:val="single" w:color="000000" w:sz="4" w:space="0"/>
              <w:bottom w:val="single" w:color="000000" w:sz="4" w:space="0"/>
              <w:right w:val="single" w:color="000000" w:sz="4" w:space="0"/>
            </w:tcBorders>
          </w:tcPr>
          <w:p>
            <w:pPr>
              <w:adjustRightInd w:val="0"/>
              <w:snapToGrid w:val="0"/>
              <w:rPr>
                <w:rFonts w:ascii="仿宋_GB2312" w:eastAsia="汉仪旗黑-55S" w:cs="Times New Roman"/>
                <w:kern w:val="0"/>
              </w:rPr>
            </w:pPr>
          </w:p>
        </w:tc>
      </w:tr>
    </w:tbl>
    <w:p>
      <w:pPr>
        <w:adjustRightInd w:val="0"/>
        <w:snapToGrid w:val="0"/>
        <w:rPr>
          <w:rFonts w:ascii="楷体_GB2312" w:hAnsi="仿宋_GB2312" w:eastAsia="楷体_GB2312" w:cs="仿宋_GB2312"/>
        </w:rPr>
      </w:pPr>
      <w:r>
        <w:rPr>
          <w:rFonts w:hint="eastAsia" w:ascii="楷体_GB2312" w:hAnsi="仿宋_GB2312" w:eastAsia="楷体_GB2312" w:cs="仿宋_GB2312"/>
        </w:rPr>
        <w:t>说明：</w:t>
      </w:r>
      <w:r>
        <w:rPr>
          <w:rFonts w:ascii="楷体_GB2312" w:hAnsi="仿宋_GB2312" w:eastAsia="楷体_GB2312" w:cs="仿宋_GB2312"/>
        </w:rPr>
        <w:t>1.</w:t>
      </w:r>
      <w:r>
        <w:rPr>
          <w:rFonts w:hint="eastAsia" w:ascii="楷体_GB2312" w:hAnsi="仿宋_GB2312" w:eastAsia="楷体_GB2312" w:cs="仿宋_GB2312"/>
        </w:rPr>
        <w:t>此表需每天更新，表中各项数据为当天汇总数据，不是对比前一天新增的数据，请特别注意！</w:t>
      </w:r>
      <w:r>
        <w:rPr>
          <w:rFonts w:ascii="楷体_GB2312" w:hAnsi="仿宋_GB2312" w:eastAsia="楷体_GB2312" w:cs="仿宋_GB2312"/>
        </w:rPr>
        <w:t>2.</w:t>
      </w:r>
      <w:r>
        <w:rPr>
          <w:rFonts w:hint="eastAsia" w:ascii="楷体_GB2312" w:hAnsi="仿宋_GB2312" w:eastAsia="楷体_GB2312" w:cs="仿宋_GB2312"/>
        </w:rPr>
        <w:t>“医学隔离病例”指被收治于定点医疗机构隔离治疗的病例，居家隔离者不应包括在内。</w:t>
      </w:r>
      <w:r>
        <w:rPr>
          <w:rFonts w:ascii="楷体_GB2312" w:hAnsi="仿宋_GB2312" w:eastAsia="楷体_GB2312" w:cs="仿宋_GB2312"/>
        </w:rPr>
        <w:t>3.</w:t>
      </w:r>
      <w:r>
        <w:rPr>
          <w:rFonts w:hint="eastAsia" w:ascii="楷体_GB2312" w:hAnsi="仿宋_GB2312" w:eastAsia="楷体_GB2312" w:cs="仿宋_GB2312"/>
        </w:rPr>
        <w:t>发热情况，应包括发烧、咳嗽、呼吸困难等疑似症状。有关问题可直接在“省辖市体卫艺疫情直报群”及“河南高校疫情防控联络群”中沟通。</w:t>
      </w:r>
    </w:p>
    <w:p>
      <w:pPr>
        <w:adjustRightInd w:val="0"/>
        <w:snapToGrid w:val="0"/>
        <w:rPr>
          <w:rFonts w:ascii="楷体_GB2312" w:hAnsi="仿宋_GB2312" w:eastAsia="楷体_GB2312" w:cs="仿宋_GB2312"/>
        </w:rPr>
      </w:pPr>
      <w:r>
        <w:rPr>
          <w:rFonts w:hint="eastAsia" w:ascii="楷体_GB2312" w:hAnsi="仿宋_GB2312" w:eastAsia="楷体_GB2312" w:cs="仿宋_GB2312"/>
        </w:rPr>
        <w:t>联系人：</w:t>
      </w:r>
      <w:r>
        <w:rPr>
          <w:rFonts w:ascii="楷体_GB2312" w:hAnsi="仿宋_GB2312" w:eastAsia="楷体_GB2312" w:cs="仿宋_GB2312"/>
        </w:rPr>
        <w:t xml:space="preserve">                       </w:t>
      </w:r>
      <w:r>
        <w:rPr>
          <w:rFonts w:hint="eastAsia" w:ascii="楷体_GB2312" w:hAnsi="仿宋_GB2312" w:eastAsia="楷体_GB2312" w:cs="仿宋_GB2312"/>
        </w:rPr>
        <w:t>联系电话：</w:t>
      </w:r>
      <w:r>
        <w:rPr>
          <w:rFonts w:ascii="楷体_GB2312" w:hAnsi="仿宋_GB2312" w:eastAsia="楷体_GB2312" w:cs="仿宋_GB2312"/>
        </w:rPr>
        <w:t xml:space="preserve">             </w:t>
      </w:r>
      <w:r>
        <w:rPr>
          <w:rFonts w:hint="eastAsia" w:ascii="楷体_GB2312" w:hAnsi="仿宋_GB2312" w:eastAsia="楷体_GB2312" w:cs="仿宋_GB2312"/>
        </w:rPr>
        <w:t>（手机号）</w:t>
      </w:r>
    </w:p>
    <w:p>
      <w:pPr>
        <w:rPr>
          <w:rFonts w:ascii="黑体" w:hAnsi="黑体" w:eastAsia="黑体"/>
          <w:sz w:val="30"/>
          <w:szCs w:val="30"/>
        </w:rPr>
      </w:pPr>
    </w:p>
    <w:p>
      <w:pPr>
        <w:rPr>
          <w:rFonts w:ascii="黑体" w:hAnsi="黑体" w:eastAsia="黑体"/>
          <w:sz w:val="30"/>
          <w:szCs w:val="30"/>
        </w:rPr>
      </w:pPr>
    </w:p>
    <w:p>
      <w:pPr>
        <w:rPr>
          <w:rFonts w:ascii="黑体" w:hAnsi="黑体" w:eastAsia="黑体" w:cs="Times New Roman"/>
          <w:sz w:val="30"/>
          <w:szCs w:val="30"/>
        </w:rPr>
      </w:pPr>
      <w:r>
        <w:rPr>
          <w:rFonts w:hint="eastAsia" w:ascii="黑体" w:hAnsi="黑体" w:eastAsia="黑体"/>
          <w:sz w:val="30"/>
          <w:szCs w:val="30"/>
        </w:rPr>
        <w:t>附件</w:t>
      </w:r>
      <w:r>
        <w:rPr>
          <w:rFonts w:ascii="黑体" w:hAnsi="黑体" w:eastAsia="黑体"/>
          <w:sz w:val="30"/>
          <w:szCs w:val="30"/>
        </w:rPr>
        <w:t>3</w:t>
      </w:r>
    </w:p>
    <w:p>
      <w:pPr>
        <w:snapToGrid w:val="0"/>
        <w:jc w:val="center"/>
        <w:rPr>
          <w:rFonts w:ascii="方正小标宋简体" w:eastAsia="方正小标宋简体" w:cs="Times New Roman"/>
          <w:sz w:val="44"/>
          <w:szCs w:val="44"/>
        </w:rPr>
      </w:pPr>
      <w:r>
        <w:rPr>
          <w:rFonts w:hint="eastAsia" w:ascii="方正小标宋简体" w:eastAsia="方正小标宋简体" w:cs="方正小标宋简体"/>
          <w:sz w:val="44"/>
          <w:szCs w:val="44"/>
        </w:rPr>
        <w:t>个人病例明细情况表</w:t>
      </w:r>
    </w:p>
    <w:p>
      <w:pPr>
        <w:jc w:val="left"/>
        <w:rPr>
          <w:rFonts w:ascii="仿宋_GB2312" w:eastAsia="汉仪旗黑-55S" w:cs="Times New Roman"/>
        </w:rPr>
      </w:pPr>
      <w:r>
        <w:rPr>
          <w:rFonts w:hint="eastAsia" w:ascii="仿宋_GB2312" w:eastAsia="汉仪旗黑-55S" w:cs="仿宋_GB2312"/>
        </w:rPr>
        <w:t>填报单位：</w:t>
      </w:r>
      <w:r>
        <w:rPr>
          <w:rFonts w:ascii="仿宋_GB2312" w:eastAsia="汉仪旗黑-55S" w:cs="仿宋_GB2312"/>
        </w:rPr>
        <w:t xml:space="preserve">                                                                                 </w:t>
      </w:r>
      <w:r>
        <w:rPr>
          <w:rFonts w:hint="eastAsia" w:ascii="仿宋_GB2312" w:eastAsia="汉仪旗黑-55S" w:cs="仿宋_GB2312"/>
        </w:rPr>
        <w:t>填报日期：</w:t>
      </w:r>
    </w:p>
    <w:tbl>
      <w:tblPr>
        <w:tblStyle w:val="6"/>
        <w:tblW w:w="1443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14"/>
        <w:gridCol w:w="802"/>
        <w:gridCol w:w="1136"/>
        <w:gridCol w:w="1084"/>
        <w:gridCol w:w="679"/>
        <w:gridCol w:w="679"/>
        <w:gridCol w:w="679"/>
        <w:gridCol w:w="679"/>
        <w:gridCol w:w="679"/>
        <w:gridCol w:w="624"/>
        <w:gridCol w:w="1134"/>
        <w:gridCol w:w="1701"/>
        <w:gridCol w:w="1125"/>
        <w:gridCol w:w="610"/>
        <w:gridCol w:w="611"/>
        <w:gridCol w:w="680"/>
        <w:gridCol w:w="91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1" w:hRule="atLeast"/>
        </w:trPr>
        <w:tc>
          <w:tcPr>
            <w:tcW w:w="614" w:type="dxa"/>
            <w:vMerge w:val="restart"/>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汉仪旗黑-55S" w:cs="Times New Roman"/>
                <w:kern w:val="0"/>
              </w:rPr>
            </w:pPr>
            <w:r>
              <w:rPr>
                <w:rFonts w:hint="eastAsia" w:ascii="仿宋_GB2312" w:eastAsia="汉仪旗黑-55S" w:cs="仿宋_GB2312"/>
                <w:kern w:val="0"/>
              </w:rPr>
              <w:t>序号</w:t>
            </w:r>
          </w:p>
        </w:tc>
        <w:tc>
          <w:tcPr>
            <w:tcW w:w="802" w:type="dxa"/>
            <w:vMerge w:val="restart"/>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汉仪旗黑-55S" w:cs="Times New Roman"/>
                <w:kern w:val="0"/>
              </w:rPr>
            </w:pPr>
            <w:r>
              <w:rPr>
                <w:rFonts w:hint="eastAsia" w:ascii="仿宋_GB2312" w:eastAsia="汉仪旗黑-55S" w:cs="仿宋_GB2312"/>
                <w:kern w:val="0"/>
              </w:rPr>
              <w:t>类</w:t>
            </w:r>
          </w:p>
          <w:p>
            <w:pPr>
              <w:jc w:val="center"/>
              <w:rPr>
                <w:rFonts w:ascii="仿宋_GB2312" w:eastAsia="汉仪旗黑-55S" w:cs="Times New Roman"/>
                <w:kern w:val="0"/>
              </w:rPr>
            </w:pPr>
            <w:r>
              <w:rPr>
                <w:rFonts w:hint="eastAsia" w:ascii="仿宋_GB2312" w:eastAsia="汉仪旗黑-55S" w:cs="仿宋_GB2312"/>
                <w:kern w:val="0"/>
              </w:rPr>
              <w:t>别</w:t>
            </w:r>
          </w:p>
        </w:tc>
        <w:tc>
          <w:tcPr>
            <w:tcW w:w="6239" w:type="dxa"/>
            <w:gridSpan w:val="8"/>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汉仪旗黑-55S" w:cs="Times New Roman"/>
                <w:kern w:val="0"/>
              </w:rPr>
            </w:pPr>
            <w:r>
              <w:rPr>
                <w:rFonts w:hint="eastAsia" w:ascii="仿宋_GB2312" w:eastAsia="汉仪旗黑-55S" w:cs="仿宋_GB2312"/>
                <w:kern w:val="0"/>
              </w:rPr>
              <w:t>基本信息</w:t>
            </w:r>
          </w:p>
        </w:tc>
        <w:tc>
          <w:tcPr>
            <w:tcW w:w="5181" w:type="dxa"/>
            <w:gridSpan w:val="5"/>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汉仪旗黑-55S" w:cs="Times New Roman"/>
                <w:kern w:val="0"/>
              </w:rPr>
            </w:pPr>
            <w:r>
              <w:rPr>
                <w:rFonts w:hint="eastAsia" w:ascii="仿宋_GB2312" w:eastAsia="汉仪旗黑-55S" w:cs="仿宋_GB2312"/>
                <w:kern w:val="0"/>
              </w:rPr>
              <w:t>疫情情况</w:t>
            </w:r>
          </w:p>
        </w:tc>
        <w:tc>
          <w:tcPr>
            <w:tcW w:w="680" w:type="dxa"/>
            <w:vMerge w:val="restart"/>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汉仪旗黑-55S" w:cs="Times New Roman"/>
                <w:kern w:val="0"/>
              </w:rPr>
            </w:pPr>
            <w:r>
              <w:rPr>
                <w:rFonts w:hint="eastAsia" w:ascii="仿宋_GB2312" w:eastAsia="汉仪旗黑-55S" w:cs="仿宋_GB2312"/>
                <w:kern w:val="0"/>
              </w:rPr>
              <w:t>病程</w:t>
            </w:r>
          </w:p>
        </w:tc>
        <w:tc>
          <w:tcPr>
            <w:tcW w:w="914" w:type="dxa"/>
            <w:vMerge w:val="restart"/>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汉仪旗黑-55S" w:cs="Times New Roman"/>
                <w:kern w:val="0"/>
              </w:rPr>
            </w:pPr>
            <w:r>
              <w:rPr>
                <w:rFonts w:hint="eastAsia" w:ascii="仿宋_GB2312" w:eastAsia="汉仪旗黑-55S" w:cs="仿宋_GB2312"/>
                <w:kern w:val="0"/>
              </w:rPr>
              <w:t>操作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1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汉仪旗黑-55S" w:cs="Times New Roman"/>
                <w:kern w:val="0"/>
              </w:rPr>
            </w:pPr>
          </w:p>
        </w:tc>
        <w:tc>
          <w:tcPr>
            <w:tcW w:w="80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汉仪旗黑-55S" w:cs="Times New Roman"/>
                <w:kern w:val="0"/>
              </w:rPr>
            </w:pPr>
          </w:p>
        </w:tc>
        <w:tc>
          <w:tcPr>
            <w:tcW w:w="1136"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汉仪旗黑-55S" w:cs="Times New Roman"/>
                <w:kern w:val="0"/>
              </w:rPr>
            </w:pPr>
            <w:r>
              <w:rPr>
                <w:rFonts w:hint="eastAsia" w:ascii="仿宋_GB2312" w:eastAsia="汉仪旗黑-55S" w:cs="仿宋_GB2312"/>
                <w:kern w:val="0"/>
              </w:rPr>
              <w:t>学校所在市、县</w:t>
            </w:r>
          </w:p>
        </w:tc>
        <w:tc>
          <w:tcPr>
            <w:tcW w:w="1084"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汉仪旗黑-55S" w:cs="Times New Roman"/>
                <w:kern w:val="0"/>
              </w:rPr>
            </w:pPr>
            <w:r>
              <w:rPr>
                <w:rFonts w:hint="eastAsia" w:ascii="仿宋_GB2312" w:eastAsia="汉仪旗黑-55S" w:cs="仿宋_GB2312"/>
                <w:kern w:val="0"/>
              </w:rPr>
              <w:t>所在学校</w:t>
            </w:r>
          </w:p>
        </w:tc>
        <w:tc>
          <w:tcPr>
            <w:tcW w:w="67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汉仪旗黑-55S" w:cs="Times New Roman"/>
                <w:kern w:val="0"/>
              </w:rPr>
            </w:pPr>
            <w:r>
              <w:rPr>
                <w:rFonts w:hint="eastAsia" w:ascii="仿宋_GB2312" w:eastAsia="汉仪旗黑-55S" w:cs="仿宋_GB2312"/>
                <w:kern w:val="0"/>
              </w:rPr>
              <w:t>教育类别</w:t>
            </w:r>
          </w:p>
        </w:tc>
        <w:tc>
          <w:tcPr>
            <w:tcW w:w="67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汉仪旗黑-55S" w:cs="Times New Roman"/>
                <w:kern w:val="0"/>
              </w:rPr>
            </w:pPr>
            <w:r>
              <w:rPr>
                <w:rFonts w:hint="eastAsia" w:ascii="仿宋_GB2312" w:eastAsia="汉仪旗黑-55S" w:cs="仿宋_GB2312"/>
                <w:kern w:val="0"/>
              </w:rPr>
              <w:t>所在年级</w:t>
            </w:r>
          </w:p>
        </w:tc>
        <w:tc>
          <w:tcPr>
            <w:tcW w:w="67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汉仪旗黑-55S" w:cs="Times New Roman"/>
                <w:kern w:val="0"/>
              </w:rPr>
            </w:pPr>
            <w:r>
              <w:rPr>
                <w:rFonts w:hint="eastAsia" w:ascii="仿宋_GB2312" w:eastAsia="汉仪旗黑-55S" w:cs="仿宋_GB2312"/>
                <w:kern w:val="0"/>
              </w:rPr>
              <w:t>姓名</w:t>
            </w:r>
          </w:p>
        </w:tc>
        <w:tc>
          <w:tcPr>
            <w:tcW w:w="67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汉仪旗黑-55S" w:cs="Times New Roman"/>
                <w:kern w:val="0"/>
              </w:rPr>
            </w:pPr>
            <w:r>
              <w:rPr>
                <w:rFonts w:hint="eastAsia" w:ascii="仿宋_GB2312" w:eastAsia="汉仪旗黑-55S" w:cs="仿宋_GB2312"/>
                <w:kern w:val="0"/>
              </w:rPr>
              <w:t>性别</w:t>
            </w:r>
          </w:p>
        </w:tc>
        <w:tc>
          <w:tcPr>
            <w:tcW w:w="67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汉仪旗黑-55S" w:cs="Times New Roman"/>
                <w:kern w:val="0"/>
              </w:rPr>
            </w:pPr>
            <w:r>
              <w:rPr>
                <w:rFonts w:hint="eastAsia" w:ascii="仿宋_GB2312" w:eastAsia="汉仪旗黑-55S" w:cs="仿宋_GB2312"/>
                <w:kern w:val="0"/>
              </w:rPr>
              <w:t>身份证号</w:t>
            </w:r>
          </w:p>
        </w:tc>
        <w:tc>
          <w:tcPr>
            <w:tcW w:w="624"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汉仪旗黑-55S" w:cs="Times New Roman"/>
                <w:kern w:val="0"/>
              </w:rPr>
            </w:pPr>
            <w:r>
              <w:rPr>
                <w:rFonts w:hint="eastAsia" w:ascii="仿宋_GB2312" w:eastAsia="汉仪旗黑-55S" w:cs="仿宋_GB2312"/>
                <w:kern w:val="0"/>
              </w:rPr>
              <w:t>年龄</w:t>
            </w:r>
          </w:p>
        </w:tc>
        <w:tc>
          <w:tcPr>
            <w:tcW w:w="1134"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汉仪旗黑-55S" w:cs="Times New Roman"/>
                <w:kern w:val="0"/>
              </w:rPr>
            </w:pPr>
            <w:r>
              <w:rPr>
                <w:rFonts w:hint="eastAsia" w:ascii="仿宋_GB2312" w:eastAsia="汉仪旗黑-55S" w:cs="仿宋_GB2312"/>
                <w:kern w:val="0"/>
              </w:rPr>
              <w:t>就诊医院</w:t>
            </w:r>
            <w:r>
              <w:rPr>
                <w:rFonts w:ascii="仿宋_GB2312" w:eastAsia="汉仪旗黑-55S" w:cs="仿宋_GB2312"/>
                <w:kern w:val="0"/>
              </w:rPr>
              <w:t>/</w:t>
            </w:r>
            <w:r>
              <w:rPr>
                <w:rFonts w:hint="eastAsia" w:ascii="仿宋_GB2312" w:eastAsia="汉仪旗黑-55S" w:cs="仿宋_GB2312"/>
                <w:kern w:val="0"/>
              </w:rPr>
              <w:t>隔离地</w:t>
            </w:r>
          </w:p>
        </w:tc>
        <w:tc>
          <w:tcPr>
            <w:tcW w:w="170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汉仪旗黑-55S" w:cs="Times New Roman"/>
                <w:kern w:val="0"/>
              </w:rPr>
            </w:pPr>
            <w:r>
              <w:rPr>
                <w:rFonts w:hint="eastAsia" w:ascii="仿宋_GB2312" w:eastAsia="汉仪旗黑-55S" w:cs="仿宋_GB2312"/>
                <w:kern w:val="0"/>
              </w:rPr>
              <w:t>确诊</w:t>
            </w:r>
            <w:r>
              <w:rPr>
                <w:rFonts w:ascii="仿宋_GB2312" w:eastAsia="汉仪旗黑-55S" w:cs="仿宋_GB2312"/>
                <w:kern w:val="0"/>
              </w:rPr>
              <w:t>/</w:t>
            </w:r>
            <w:r>
              <w:rPr>
                <w:rFonts w:hint="eastAsia" w:ascii="仿宋_GB2312" w:eastAsia="汉仪旗黑-55S" w:cs="仿宋_GB2312"/>
                <w:kern w:val="0"/>
              </w:rPr>
              <w:t>诊断日期</w:t>
            </w:r>
          </w:p>
        </w:tc>
        <w:tc>
          <w:tcPr>
            <w:tcW w:w="1125"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汉仪旗黑-55S" w:cs="Times New Roman"/>
                <w:kern w:val="0"/>
              </w:rPr>
            </w:pPr>
            <w:r>
              <w:rPr>
                <w:rFonts w:hint="eastAsia" w:ascii="仿宋_GB2312" w:eastAsia="汉仪旗黑-55S" w:cs="仿宋_GB2312"/>
                <w:kern w:val="0"/>
              </w:rPr>
              <w:t>病情分类</w:t>
            </w:r>
          </w:p>
        </w:tc>
        <w:tc>
          <w:tcPr>
            <w:tcW w:w="122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汉仪旗黑-55S" w:cs="Times New Roman"/>
                <w:kern w:val="0"/>
              </w:rPr>
            </w:pPr>
            <w:r>
              <w:rPr>
                <w:rFonts w:hint="eastAsia" w:ascii="仿宋_GB2312" w:eastAsia="汉仪旗黑-55S" w:cs="仿宋_GB2312"/>
                <w:kern w:val="0"/>
              </w:rPr>
              <w:t>治疗情况</w:t>
            </w:r>
          </w:p>
        </w:tc>
        <w:tc>
          <w:tcPr>
            <w:tcW w:w="68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汉仪旗黑-55S" w:cs="Times New Roman"/>
                <w:kern w:val="0"/>
              </w:rPr>
            </w:pPr>
          </w:p>
        </w:tc>
        <w:tc>
          <w:tcPr>
            <w:tcW w:w="91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汉仪旗黑-55S" w:cs="Times New Roman"/>
                <w:kern w:val="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14"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汉仪旗黑-55S" w:cs="仿宋_GB2312"/>
                <w:kern w:val="0"/>
              </w:rPr>
            </w:pPr>
            <w:r>
              <w:rPr>
                <w:rFonts w:ascii="仿宋_GB2312" w:eastAsia="汉仪旗黑-55S" w:cs="仿宋_GB2312"/>
                <w:kern w:val="0"/>
              </w:rPr>
              <w:t>1</w:t>
            </w:r>
          </w:p>
        </w:tc>
        <w:tc>
          <w:tcPr>
            <w:tcW w:w="802"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汉仪旗黑-55S" w:cs="仿宋_GB2312"/>
                <w:kern w:val="0"/>
              </w:rPr>
            </w:pPr>
          </w:p>
        </w:tc>
        <w:tc>
          <w:tcPr>
            <w:tcW w:w="1136"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汉仪旗黑-55S" w:cs="仿宋_GB2312"/>
                <w:kern w:val="0"/>
              </w:rPr>
            </w:pPr>
          </w:p>
        </w:tc>
        <w:tc>
          <w:tcPr>
            <w:tcW w:w="1084"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汉仪旗黑-55S" w:cs="仿宋_GB2312"/>
                <w:kern w:val="0"/>
              </w:rPr>
            </w:pPr>
          </w:p>
        </w:tc>
        <w:tc>
          <w:tcPr>
            <w:tcW w:w="67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汉仪旗黑-55S" w:cs="仿宋_GB2312"/>
                <w:kern w:val="0"/>
              </w:rPr>
            </w:pPr>
          </w:p>
        </w:tc>
        <w:tc>
          <w:tcPr>
            <w:tcW w:w="67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汉仪旗黑-55S" w:cs="仿宋_GB2312"/>
                <w:kern w:val="0"/>
              </w:rPr>
            </w:pPr>
          </w:p>
        </w:tc>
        <w:tc>
          <w:tcPr>
            <w:tcW w:w="67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汉仪旗黑-55S" w:cs="仿宋_GB2312"/>
                <w:kern w:val="0"/>
              </w:rPr>
            </w:pPr>
          </w:p>
        </w:tc>
        <w:tc>
          <w:tcPr>
            <w:tcW w:w="67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汉仪旗黑-55S" w:cs="仿宋_GB2312"/>
                <w:kern w:val="0"/>
              </w:rPr>
            </w:pPr>
          </w:p>
        </w:tc>
        <w:tc>
          <w:tcPr>
            <w:tcW w:w="67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汉仪旗黑-55S" w:cs="仿宋_GB2312"/>
                <w:kern w:val="0"/>
              </w:rPr>
            </w:pPr>
          </w:p>
        </w:tc>
        <w:tc>
          <w:tcPr>
            <w:tcW w:w="624"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汉仪旗黑-55S" w:cs="仿宋_GB2312"/>
                <w:kern w:val="0"/>
              </w:rPr>
            </w:pPr>
          </w:p>
        </w:tc>
        <w:tc>
          <w:tcPr>
            <w:tcW w:w="1134"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汉仪旗黑-55S" w:cs="仿宋_GB2312"/>
                <w:kern w:val="0"/>
              </w:rPr>
            </w:pPr>
          </w:p>
        </w:tc>
        <w:tc>
          <w:tcPr>
            <w:tcW w:w="170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汉仪旗黑-55S" w:cs="仿宋_GB2312"/>
                <w:kern w:val="0"/>
              </w:rPr>
            </w:pPr>
          </w:p>
        </w:tc>
        <w:tc>
          <w:tcPr>
            <w:tcW w:w="1125"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汉仪旗黑-55S" w:cs="仿宋_GB2312"/>
                <w:kern w:val="0"/>
              </w:rPr>
            </w:pPr>
          </w:p>
        </w:tc>
        <w:tc>
          <w:tcPr>
            <w:tcW w:w="61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汉仪旗黑-55S" w:cs="仿宋_GB2312"/>
                <w:kern w:val="0"/>
              </w:rPr>
            </w:pPr>
          </w:p>
        </w:tc>
        <w:tc>
          <w:tcPr>
            <w:tcW w:w="61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汉仪旗黑-55S" w:cs="仿宋_GB2312"/>
                <w:kern w:val="0"/>
              </w:rPr>
            </w:pPr>
          </w:p>
        </w:tc>
        <w:tc>
          <w:tcPr>
            <w:tcW w:w="68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汉仪旗黑-55S" w:cs="仿宋_GB2312"/>
                <w:kern w:val="0"/>
              </w:rPr>
            </w:pPr>
          </w:p>
        </w:tc>
        <w:tc>
          <w:tcPr>
            <w:tcW w:w="914"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汉仪旗黑-55S" w:cs="仿宋_GB2312"/>
                <w:kern w:val="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14"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汉仪旗黑-55S" w:cs="仿宋_GB2312"/>
                <w:kern w:val="0"/>
              </w:rPr>
            </w:pPr>
            <w:r>
              <w:rPr>
                <w:rFonts w:ascii="仿宋_GB2312" w:eastAsia="汉仪旗黑-55S" w:cs="仿宋_GB2312"/>
                <w:kern w:val="0"/>
              </w:rPr>
              <w:t>2</w:t>
            </w:r>
          </w:p>
        </w:tc>
        <w:tc>
          <w:tcPr>
            <w:tcW w:w="802"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汉仪旗黑-55S" w:cs="仿宋_GB2312"/>
                <w:kern w:val="0"/>
              </w:rPr>
            </w:pPr>
          </w:p>
        </w:tc>
        <w:tc>
          <w:tcPr>
            <w:tcW w:w="1136"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汉仪旗黑-55S" w:cs="仿宋_GB2312"/>
                <w:kern w:val="0"/>
              </w:rPr>
            </w:pPr>
          </w:p>
        </w:tc>
        <w:tc>
          <w:tcPr>
            <w:tcW w:w="1084"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汉仪旗黑-55S" w:cs="仿宋_GB2312"/>
                <w:kern w:val="0"/>
              </w:rPr>
            </w:pPr>
          </w:p>
        </w:tc>
        <w:tc>
          <w:tcPr>
            <w:tcW w:w="67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汉仪旗黑-55S" w:cs="仿宋_GB2312"/>
                <w:kern w:val="0"/>
              </w:rPr>
            </w:pPr>
          </w:p>
        </w:tc>
        <w:tc>
          <w:tcPr>
            <w:tcW w:w="67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汉仪旗黑-55S" w:cs="仿宋_GB2312"/>
                <w:kern w:val="0"/>
              </w:rPr>
            </w:pPr>
          </w:p>
        </w:tc>
        <w:tc>
          <w:tcPr>
            <w:tcW w:w="67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汉仪旗黑-55S" w:cs="仿宋_GB2312"/>
                <w:kern w:val="0"/>
              </w:rPr>
            </w:pPr>
          </w:p>
        </w:tc>
        <w:tc>
          <w:tcPr>
            <w:tcW w:w="67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汉仪旗黑-55S" w:cs="仿宋_GB2312"/>
                <w:kern w:val="0"/>
              </w:rPr>
            </w:pPr>
          </w:p>
        </w:tc>
        <w:tc>
          <w:tcPr>
            <w:tcW w:w="67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汉仪旗黑-55S" w:cs="仿宋_GB2312"/>
                <w:kern w:val="0"/>
              </w:rPr>
            </w:pPr>
          </w:p>
        </w:tc>
        <w:tc>
          <w:tcPr>
            <w:tcW w:w="624"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汉仪旗黑-55S" w:cs="仿宋_GB2312"/>
                <w:kern w:val="0"/>
              </w:rPr>
            </w:pPr>
          </w:p>
        </w:tc>
        <w:tc>
          <w:tcPr>
            <w:tcW w:w="1134"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汉仪旗黑-55S" w:cs="仿宋_GB2312"/>
                <w:kern w:val="0"/>
              </w:rPr>
            </w:pPr>
          </w:p>
        </w:tc>
        <w:tc>
          <w:tcPr>
            <w:tcW w:w="170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汉仪旗黑-55S" w:cs="仿宋_GB2312"/>
                <w:kern w:val="0"/>
              </w:rPr>
            </w:pPr>
          </w:p>
        </w:tc>
        <w:tc>
          <w:tcPr>
            <w:tcW w:w="1125"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汉仪旗黑-55S" w:cs="仿宋_GB2312"/>
                <w:kern w:val="0"/>
              </w:rPr>
            </w:pPr>
          </w:p>
        </w:tc>
        <w:tc>
          <w:tcPr>
            <w:tcW w:w="61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汉仪旗黑-55S" w:cs="仿宋_GB2312"/>
                <w:kern w:val="0"/>
              </w:rPr>
            </w:pPr>
          </w:p>
        </w:tc>
        <w:tc>
          <w:tcPr>
            <w:tcW w:w="61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汉仪旗黑-55S" w:cs="仿宋_GB2312"/>
                <w:kern w:val="0"/>
              </w:rPr>
            </w:pPr>
          </w:p>
        </w:tc>
        <w:tc>
          <w:tcPr>
            <w:tcW w:w="68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汉仪旗黑-55S" w:cs="仿宋_GB2312"/>
                <w:kern w:val="0"/>
              </w:rPr>
            </w:pPr>
          </w:p>
        </w:tc>
        <w:tc>
          <w:tcPr>
            <w:tcW w:w="914"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汉仪旗黑-55S" w:cs="仿宋_GB2312"/>
                <w:kern w:val="0"/>
              </w:rPr>
            </w:pPr>
          </w:p>
        </w:tc>
      </w:tr>
    </w:tbl>
    <w:p>
      <w:pPr>
        <w:snapToGrid w:val="0"/>
        <w:jc w:val="left"/>
        <w:rPr>
          <w:rFonts w:ascii="楷体_GB2312" w:eastAsia="楷体_GB2312" w:cs="仿宋_GB2312"/>
        </w:rPr>
      </w:pPr>
      <w:r>
        <w:rPr>
          <w:rFonts w:hint="eastAsia" w:ascii="楷体_GB2312" w:eastAsia="楷体_GB2312" w:cs="仿宋_GB2312"/>
        </w:rPr>
        <w:t>说明：</w:t>
      </w:r>
    </w:p>
    <w:p>
      <w:pPr>
        <w:snapToGrid w:val="0"/>
        <w:jc w:val="left"/>
        <w:rPr>
          <w:rFonts w:ascii="楷体_GB2312" w:eastAsia="楷体_GB2312" w:cs="仿宋_GB2312"/>
        </w:rPr>
      </w:pPr>
      <w:r>
        <w:rPr>
          <w:rFonts w:hint="eastAsia" w:ascii="楷体_GB2312" w:eastAsia="楷体_GB2312" w:cs="仿宋_GB2312"/>
        </w:rPr>
        <w:t>1.填写要求：</w:t>
      </w:r>
    </w:p>
    <w:p>
      <w:pPr>
        <w:snapToGrid w:val="0"/>
        <w:jc w:val="left"/>
        <w:rPr>
          <w:rFonts w:ascii="楷体_GB2312" w:eastAsia="楷体_GB2312" w:cs="仿宋_GB2312"/>
        </w:rPr>
      </w:pPr>
      <w:r>
        <w:rPr>
          <w:rFonts w:hint="eastAsia" w:ascii="楷体_GB2312" w:eastAsia="楷体_GB2312" w:cs="仿宋_GB2312"/>
        </w:rPr>
        <w:t>类别：填内地学生、港澳台学生、留学生、内地教师、港澳台教师、外籍教师、离退休教师。</w:t>
      </w:r>
    </w:p>
    <w:p>
      <w:pPr>
        <w:snapToGrid w:val="0"/>
        <w:jc w:val="left"/>
        <w:rPr>
          <w:rFonts w:ascii="楷体_GB2312" w:eastAsia="楷体_GB2312" w:cs="Times New Roman"/>
        </w:rPr>
      </w:pPr>
      <w:r>
        <w:rPr>
          <w:rFonts w:hint="eastAsia" w:ascii="楷体_GB2312" w:eastAsia="楷体_GB2312" w:cs="仿宋_GB2312"/>
        </w:rPr>
        <w:t>教育类别：填地方普通本科、高职院校、中职学校、普通高中、初中、小学、幼儿园</w:t>
      </w:r>
      <w:r>
        <w:rPr>
          <w:rFonts w:hint="eastAsia" w:ascii="楷体_GB2312" w:eastAsia="楷体_GB2312" w:cs="Times New Roman"/>
        </w:rPr>
        <w:t>。</w:t>
      </w:r>
    </w:p>
    <w:p>
      <w:pPr>
        <w:snapToGrid w:val="0"/>
        <w:jc w:val="left"/>
        <w:rPr>
          <w:rFonts w:ascii="楷体_GB2312" w:eastAsia="楷体_GB2312" w:cs="仿宋_GB2312"/>
        </w:rPr>
      </w:pPr>
      <w:r>
        <w:rPr>
          <w:rFonts w:hint="eastAsia" w:ascii="楷体_GB2312" w:eastAsia="楷体_GB2312" w:cs="仿宋_GB2312"/>
        </w:rPr>
        <w:t>病情分类：填确诊病例、疑似病例。治疗情况：填治疗中、治愈出院、死亡、排除疑似、转入确诊病例、其他。</w:t>
      </w:r>
    </w:p>
    <w:p>
      <w:pPr>
        <w:snapToGrid w:val="0"/>
        <w:jc w:val="left"/>
        <w:rPr>
          <w:rFonts w:ascii="楷体_GB2312" w:eastAsia="楷体_GB2312" w:cs="Times New Roman"/>
        </w:rPr>
      </w:pPr>
      <w:r>
        <w:rPr>
          <w:rFonts w:hint="eastAsia" w:ascii="楷体_GB2312" w:eastAsia="楷体_GB2312" w:cs="仿宋_GB2312"/>
        </w:rPr>
        <w:t>病程：100字内，可含发病日期，病状情况，病情进展等。</w:t>
      </w:r>
    </w:p>
    <w:p>
      <w:pPr>
        <w:snapToGrid w:val="0"/>
        <w:jc w:val="left"/>
        <w:rPr>
          <w:rFonts w:ascii="楷体_GB2312" w:eastAsia="楷体_GB2312" w:cs="Times New Roman"/>
        </w:rPr>
      </w:pPr>
      <w:r>
        <w:rPr>
          <w:rFonts w:hint="eastAsia" w:ascii="楷体_GB2312" w:eastAsia="楷体_GB2312" w:cs="Times New Roman"/>
        </w:rPr>
        <w:t>2．此表需将当日新增的确诊病例及疑似病例详细信息填写进系统，每个确诊及疑似病例填写一条记录即可，以后每天更新之前填报的确诊及疑似病例的治疗情况，并在表格的“治疗情况”一栏选择当日病例情况：治疗中、治愈出院、死亡、排除疑似、转入确诊病例、其他。</w:t>
      </w:r>
    </w:p>
    <w:p>
      <w:pPr>
        <w:snapToGrid w:val="0"/>
        <w:jc w:val="left"/>
        <w:rPr>
          <w:rFonts w:ascii="楷体_GB2312" w:eastAsia="楷体_GB2312" w:cs="Times New Roman"/>
        </w:rPr>
      </w:pPr>
      <w:r>
        <w:rPr>
          <w:rFonts w:hint="eastAsia" w:ascii="楷体_GB2312" w:eastAsia="楷体_GB2312" w:cs="Times New Roman"/>
        </w:rPr>
        <w:t>3．第一次填报，除填写当日情况外，还需填报1月24日至2月4日16:00时基数，所报基数需与前期上报信息保持一致。</w:t>
      </w:r>
    </w:p>
    <w:p>
      <w:pPr>
        <w:snapToGrid w:val="0"/>
        <w:rPr>
          <w:rFonts w:ascii="楷体_GB2312" w:eastAsia="楷体_GB2312" w:cs="Times New Roman"/>
        </w:rPr>
      </w:pPr>
      <w:r>
        <w:rPr>
          <w:rFonts w:hint="eastAsia" w:ascii="楷体_GB2312" w:eastAsia="楷体_GB2312" w:cs="Times New Roman"/>
        </w:rPr>
        <w:t>疑似病例：应是经过医院确诊的“疑似病例”。</w:t>
      </w:r>
    </w:p>
    <w:p>
      <w:pPr>
        <w:widowControl/>
        <w:jc w:val="left"/>
        <w:rPr>
          <w:rFonts w:ascii="黑体" w:hAnsi="黑体" w:eastAsia="黑体"/>
          <w:kern w:val="0"/>
          <w:sz w:val="30"/>
          <w:szCs w:val="30"/>
        </w:rPr>
      </w:pPr>
    </w:p>
    <w:p>
      <w:pPr>
        <w:widowControl/>
        <w:jc w:val="left"/>
        <w:rPr>
          <w:rFonts w:ascii="黑体" w:hAnsi="黑体" w:eastAsia="黑体"/>
          <w:kern w:val="0"/>
          <w:sz w:val="30"/>
          <w:szCs w:val="30"/>
        </w:rPr>
      </w:pPr>
    </w:p>
    <w:p>
      <w:pPr>
        <w:widowControl/>
        <w:jc w:val="left"/>
        <w:rPr>
          <w:rFonts w:ascii="黑体" w:hAnsi="黑体" w:eastAsia="黑体"/>
          <w:kern w:val="0"/>
          <w:sz w:val="30"/>
          <w:szCs w:val="30"/>
        </w:rPr>
      </w:pPr>
    </w:p>
    <w:p>
      <w:pPr>
        <w:widowControl/>
        <w:jc w:val="left"/>
        <w:rPr>
          <w:rFonts w:ascii="黑体" w:hAnsi="黑体" w:eastAsia="黑体"/>
          <w:kern w:val="0"/>
          <w:sz w:val="30"/>
          <w:szCs w:val="30"/>
        </w:rPr>
      </w:pPr>
    </w:p>
    <w:p>
      <w:pPr>
        <w:widowControl/>
        <w:jc w:val="left"/>
        <w:rPr>
          <w:rFonts w:ascii="黑体" w:hAnsi="黑体" w:eastAsia="黑体" w:cs="Times New Roman"/>
          <w:kern w:val="0"/>
          <w:sz w:val="30"/>
          <w:szCs w:val="30"/>
        </w:rPr>
      </w:pPr>
      <w:r>
        <w:rPr>
          <w:rFonts w:hint="eastAsia" w:ascii="黑体" w:hAnsi="黑体" w:eastAsia="黑体"/>
          <w:kern w:val="0"/>
          <w:sz w:val="30"/>
          <w:szCs w:val="30"/>
        </w:rPr>
        <w:t>附件</w:t>
      </w:r>
      <w:r>
        <w:rPr>
          <w:rFonts w:ascii="黑体" w:hAnsi="黑体" w:eastAsia="黑体"/>
          <w:kern w:val="0"/>
          <w:sz w:val="30"/>
          <w:szCs w:val="30"/>
        </w:rPr>
        <w:t>4</w:t>
      </w:r>
    </w:p>
    <w:p>
      <w:pPr>
        <w:snapToGrid w:val="0"/>
        <w:jc w:val="center"/>
        <w:rPr>
          <w:rFonts w:ascii="方正小标宋简体" w:eastAsia="方正小标宋简体" w:cs="Times New Roman"/>
          <w:sz w:val="44"/>
          <w:szCs w:val="44"/>
        </w:rPr>
      </w:pPr>
      <w:r>
        <w:rPr>
          <w:rFonts w:hint="eastAsia" w:ascii="方正小标宋简体" w:hAnsi="黑体" w:eastAsia="方正小标宋简体" w:cs="方正小标宋简体"/>
          <w:kern w:val="0"/>
          <w:sz w:val="44"/>
          <w:szCs w:val="44"/>
        </w:rPr>
        <w:t>河南省疫情防控期间校外实习实训师生情况统计表</w:t>
      </w:r>
    </w:p>
    <w:tbl>
      <w:tblPr>
        <w:tblStyle w:val="6"/>
        <w:tblW w:w="1458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1"/>
        <w:gridCol w:w="607"/>
        <w:gridCol w:w="1250"/>
        <w:gridCol w:w="936"/>
        <w:gridCol w:w="593"/>
        <w:gridCol w:w="593"/>
        <w:gridCol w:w="593"/>
        <w:gridCol w:w="593"/>
        <w:gridCol w:w="936"/>
        <w:gridCol w:w="593"/>
        <w:gridCol w:w="936"/>
        <w:gridCol w:w="593"/>
        <w:gridCol w:w="936"/>
        <w:gridCol w:w="593"/>
        <w:gridCol w:w="936"/>
        <w:gridCol w:w="593"/>
        <w:gridCol w:w="729"/>
        <w:gridCol w:w="1072"/>
        <w:gridCol w:w="7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3" w:hRule="atLeast"/>
          <w:jc w:val="center"/>
        </w:trPr>
        <w:tc>
          <w:tcPr>
            <w:tcW w:w="721" w:type="dxa"/>
            <w:vMerge w:val="restart"/>
            <w:vAlign w:val="center"/>
          </w:tcPr>
          <w:p>
            <w:pPr>
              <w:widowControl/>
              <w:snapToGrid w:val="0"/>
              <w:jc w:val="center"/>
              <w:rPr>
                <w:rFonts w:ascii="仿宋_GB2312" w:hAnsi="黑体" w:eastAsia="汉仪旗黑-55S" w:cs="Times New Roman"/>
                <w:kern w:val="0"/>
                <w:sz w:val="24"/>
                <w:szCs w:val="24"/>
              </w:rPr>
            </w:pPr>
            <w:r>
              <w:rPr>
                <w:rFonts w:hint="eastAsia" w:ascii="仿宋_GB2312" w:hAnsi="黑体" w:eastAsia="汉仪旗黑-55S" w:cs="仿宋_GB2312"/>
                <w:kern w:val="0"/>
                <w:sz w:val="24"/>
                <w:szCs w:val="24"/>
              </w:rPr>
              <w:t>序号</w:t>
            </w:r>
          </w:p>
        </w:tc>
        <w:tc>
          <w:tcPr>
            <w:tcW w:w="607" w:type="dxa"/>
            <w:vMerge w:val="restart"/>
            <w:vAlign w:val="center"/>
          </w:tcPr>
          <w:p>
            <w:pPr>
              <w:widowControl/>
              <w:snapToGrid w:val="0"/>
              <w:jc w:val="center"/>
              <w:rPr>
                <w:rFonts w:ascii="仿宋_GB2312" w:hAnsi="黑体" w:eastAsia="汉仪旗黑-55S" w:cs="Times New Roman"/>
                <w:kern w:val="0"/>
                <w:sz w:val="24"/>
                <w:szCs w:val="24"/>
              </w:rPr>
            </w:pPr>
            <w:r>
              <w:rPr>
                <w:rFonts w:hint="eastAsia" w:ascii="仿宋_GB2312" w:hAnsi="黑体" w:eastAsia="汉仪旗黑-55S" w:cs="仿宋_GB2312"/>
                <w:kern w:val="0"/>
                <w:sz w:val="24"/>
                <w:szCs w:val="24"/>
              </w:rPr>
              <w:t>学校名称</w:t>
            </w:r>
          </w:p>
        </w:tc>
        <w:tc>
          <w:tcPr>
            <w:tcW w:w="1250" w:type="dxa"/>
            <w:vMerge w:val="restart"/>
            <w:vAlign w:val="center"/>
          </w:tcPr>
          <w:p>
            <w:pPr>
              <w:widowControl/>
              <w:snapToGrid w:val="0"/>
              <w:jc w:val="center"/>
              <w:rPr>
                <w:rFonts w:ascii="仿宋_GB2312" w:hAnsi="黑体" w:eastAsia="汉仪旗黑-55S" w:cs="Times New Roman"/>
                <w:kern w:val="0"/>
                <w:sz w:val="24"/>
                <w:szCs w:val="24"/>
              </w:rPr>
            </w:pPr>
            <w:r>
              <w:rPr>
                <w:rFonts w:hint="eastAsia" w:ascii="仿宋_GB2312" w:hAnsi="黑体" w:eastAsia="汉仪旗黑-55S" w:cs="仿宋_GB2312"/>
                <w:kern w:val="0"/>
                <w:sz w:val="24"/>
                <w:szCs w:val="24"/>
              </w:rPr>
              <w:t>类型</w:t>
            </w:r>
            <w:r>
              <w:rPr>
                <w:rFonts w:ascii="仿宋_GB2312" w:hAnsi="黑体" w:eastAsia="汉仪旗黑-55S" w:cs="Times New Roman"/>
                <w:kern w:val="0"/>
                <w:sz w:val="24"/>
                <w:szCs w:val="24"/>
              </w:rPr>
              <w:br w:type="textWrapping"/>
            </w:r>
            <w:r>
              <w:rPr>
                <w:rFonts w:hint="eastAsia" w:ascii="仿宋_GB2312" w:hAnsi="黑体" w:eastAsia="汉仪旗黑-55S" w:cs="仿宋_GB2312"/>
                <w:kern w:val="0"/>
                <w:sz w:val="24"/>
                <w:szCs w:val="24"/>
              </w:rPr>
              <w:t>（中职</w:t>
            </w:r>
            <w:r>
              <w:rPr>
                <w:rFonts w:ascii="仿宋_GB2312" w:hAnsi="黑体" w:eastAsia="汉仪旗黑-55S" w:cs="仿宋_GB2312"/>
                <w:kern w:val="0"/>
                <w:sz w:val="24"/>
                <w:szCs w:val="24"/>
              </w:rPr>
              <w:t>/</w:t>
            </w:r>
            <w:r>
              <w:rPr>
                <w:rFonts w:hint="eastAsia" w:ascii="仿宋_GB2312" w:hAnsi="黑体" w:eastAsia="汉仪旗黑-55S" w:cs="仿宋_GB2312"/>
                <w:kern w:val="0"/>
                <w:sz w:val="24"/>
                <w:szCs w:val="24"/>
              </w:rPr>
              <w:t>高职</w:t>
            </w:r>
            <w:r>
              <w:rPr>
                <w:rFonts w:ascii="仿宋_GB2312" w:hAnsi="黑体" w:eastAsia="汉仪旗黑-55S" w:cs="仿宋_GB2312"/>
                <w:kern w:val="0"/>
                <w:sz w:val="24"/>
                <w:szCs w:val="24"/>
              </w:rPr>
              <w:t>/</w:t>
            </w:r>
            <w:r>
              <w:rPr>
                <w:rFonts w:hint="eastAsia" w:ascii="仿宋_GB2312" w:hAnsi="黑体" w:eastAsia="汉仪旗黑-55S" w:cs="仿宋_GB2312"/>
                <w:kern w:val="0"/>
                <w:sz w:val="24"/>
                <w:szCs w:val="24"/>
              </w:rPr>
              <w:t>本科）</w:t>
            </w:r>
          </w:p>
        </w:tc>
        <w:tc>
          <w:tcPr>
            <w:tcW w:w="1529" w:type="dxa"/>
            <w:gridSpan w:val="2"/>
            <w:vAlign w:val="center"/>
          </w:tcPr>
          <w:p>
            <w:pPr>
              <w:widowControl/>
              <w:snapToGrid w:val="0"/>
              <w:jc w:val="center"/>
              <w:rPr>
                <w:rFonts w:ascii="仿宋_GB2312" w:hAnsi="黑体" w:eastAsia="汉仪旗黑-55S" w:cs="Times New Roman"/>
                <w:kern w:val="0"/>
                <w:sz w:val="24"/>
                <w:szCs w:val="24"/>
              </w:rPr>
            </w:pPr>
            <w:r>
              <w:rPr>
                <w:rFonts w:hint="eastAsia" w:ascii="仿宋_GB2312" w:hAnsi="黑体" w:eastAsia="汉仪旗黑-55S" w:cs="仿宋_GB2312"/>
                <w:kern w:val="0"/>
                <w:sz w:val="24"/>
                <w:szCs w:val="24"/>
              </w:rPr>
              <w:t>仍在校外进行实习实训的人数</w:t>
            </w:r>
          </w:p>
        </w:tc>
        <w:tc>
          <w:tcPr>
            <w:tcW w:w="1779" w:type="dxa"/>
            <w:gridSpan w:val="3"/>
            <w:vAlign w:val="center"/>
          </w:tcPr>
          <w:p>
            <w:pPr>
              <w:widowControl/>
              <w:snapToGrid w:val="0"/>
              <w:jc w:val="center"/>
              <w:rPr>
                <w:rFonts w:ascii="仿宋_GB2312" w:hAnsi="黑体" w:eastAsia="汉仪旗黑-55S" w:cs="Times New Roman"/>
                <w:kern w:val="0"/>
                <w:sz w:val="24"/>
                <w:szCs w:val="24"/>
              </w:rPr>
            </w:pPr>
            <w:r>
              <w:rPr>
                <w:rFonts w:hint="eastAsia" w:ascii="仿宋_GB2312" w:hAnsi="黑体" w:eastAsia="汉仪旗黑-55S" w:cs="仿宋_GB2312"/>
                <w:kern w:val="0"/>
                <w:sz w:val="24"/>
                <w:szCs w:val="24"/>
              </w:rPr>
              <w:t>实习实训地点</w:t>
            </w:r>
          </w:p>
        </w:tc>
        <w:tc>
          <w:tcPr>
            <w:tcW w:w="1529" w:type="dxa"/>
            <w:gridSpan w:val="2"/>
            <w:vAlign w:val="center"/>
          </w:tcPr>
          <w:p>
            <w:pPr>
              <w:widowControl/>
              <w:snapToGrid w:val="0"/>
              <w:jc w:val="center"/>
              <w:rPr>
                <w:rFonts w:ascii="仿宋_GB2312" w:hAnsi="黑体" w:eastAsia="汉仪旗黑-55S" w:cs="Times New Roman"/>
                <w:kern w:val="0"/>
                <w:sz w:val="24"/>
                <w:szCs w:val="24"/>
              </w:rPr>
            </w:pPr>
            <w:r>
              <w:rPr>
                <w:rFonts w:hint="eastAsia" w:ascii="仿宋_GB2312" w:hAnsi="黑体" w:eastAsia="汉仪旗黑-55S" w:cs="仿宋_GB2312"/>
                <w:kern w:val="0"/>
                <w:sz w:val="24"/>
                <w:szCs w:val="24"/>
              </w:rPr>
              <w:t>有发热、咳嗽、呼吸困难等可疑症状人数</w:t>
            </w:r>
          </w:p>
        </w:tc>
        <w:tc>
          <w:tcPr>
            <w:tcW w:w="1529" w:type="dxa"/>
            <w:gridSpan w:val="2"/>
            <w:vAlign w:val="center"/>
          </w:tcPr>
          <w:p>
            <w:pPr>
              <w:widowControl/>
              <w:snapToGrid w:val="0"/>
              <w:jc w:val="center"/>
              <w:rPr>
                <w:rFonts w:ascii="仿宋_GB2312" w:hAnsi="黑体" w:eastAsia="汉仪旗黑-55S" w:cs="Times New Roman"/>
                <w:kern w:val="0"/>
                <w:sz w:val="24"/>
                <w:szCs w:val="24"/>
              </w:rPr>
            </w:pPr>
            <w:r>
              <w:rPr>
                <w:rFonts w:hint="eastAsia" w:ascii="仿宋_GB2312" w:hAnsi="黑体" w:eastAsia="汉仪旗黑-55S" w:cs="仿宋_GB2312"/>
                <w:kern w:val="0"/>
                <w:sz w:val="24"/>
                <w:szCs w:val="24"/>
              </w:rPr>
              <w:t>新型冠状病毒感染的肺炎疑似病例人数</w:t>
            </w:r>
          </w:p>
        </w:tc>
        <w:tc>
          <w:tcPr>
            <w:tcW w:w="1529" w:type="dxa"/>
            <w:gridSpan w:val="2"/>
            <w:vAlign w:val="center"/>
          </w:tcPr>
          <w:p>
            <w:pPr>
              <w:widowControl/>
              <w:snapToGrid w:val="0"/>
              <w:jc w:val="center"/>
              <w:rPr>
                <w:rFonts w:ascii="仿宋_GB2312" w:hAnsi="黑体" w:eastAsia="汉仪旗黑-55S" w:cs="Times New Roman"/>
                <w:kern w:val="0"/>
                <w:sz w:val="24"/>
                <w:szCs w:val="24"/>
              </w:rPr>
            </w:pPr>
            <w:r>
              <w:rPr>
                <w:rFonts w:hint="eastAsia" w:ascii="仿宋_GB2312" w:hAnsi="黑体" w:eastAsia="汉仪旗黑-55S" w:cs="仿宋_GB2312"/>
                <w:kern w:val="0"/>
                <w:sz w:val="24"/>
                <w:szCs w:val="24"/>
              </w:rPr>
              <w:t>新型冠状病毒感染的肺炎确诊病例人数</w:t>
            </w:r>
          </w:p>
        </w:tc>
        <w:tc>
          <w:tcPr>
            <w:tcW w:w="1529" w:type="dxa"/>
            <w:gridSpan w:val="2"/>
            <w:vAlign w:val="center"/>
          </w:tcPr>
          <w:p>
            <w:pPr>
              <w:widowControl/>
              <w:snapToGrid w:val="0"/>
              <w:jc w:val="center"/>
              <w:rPr>
                <w:rFonts w:ascii="仿宋_GB2312" w:hAnsi="黑体" w:eastAsia="汉仪旗黑-55S" w:cs="Times New Roman"/>
                <w:kern w:val="0"/>
                <w:sz w:val="24"/>
                <w:szCs w:val="24"/>
              </w:rPr>
            </w:pPr>
            <w:r>
              <w:rPr>
                <w:rFonts w:hint="eastAsia" w:ascii="仿宋_GB2312" w:hAnsi="黑体" w:eastAsia="汉仪旗黑-55S" w:cs="仿宋_GB2312"/>
                <w:kern w:val="0"/>
                <w:sz w:val="24"/>
                <w:szCs w:val="24"/>
              </w:rPr>
              <w:t>新型冠状病毒感染的肺炎死亡人数</w:t>
            </w:r>
          </w:p>
        </w:tc>
        <w:tc>
          <w:tcPr>
            <w:tcW w:w="1801" w:type="dxa"/>
            <w:gridSpan w:val="2"/>
            <w:vAlign w:val="center"/>
          </w:tcPr>
          <w:p>
            <w:pPr>
              <w:widowControl/>
              <w:snapToGrid w:val="0"/>
              <w:jc w:val="center"/>
              <w:rPr>
                <w:rFonts w:ascii="仿宋_GB2312" w:hAnsi="黑体" w:eastAsia="汉仪旗黑-55S" w:cs="Times New Roman"/>
                <w:kern w:val="0"/>
                <w:sz w:val="24"/>
                <w:szCs w:val="24"/>
              </w:rPr>
            </w:pPr>
            <w:r>
              <w:rPr>
                <w:rFonts w:hint="eastAsia" w:ascii="仿宋_GB2312" w:hAnsi="黑体" w:eastAsia="汉仪旗黑-55S" w:cs="仿宋_GB2312"/>
                <w:kern w:val="0"/>
                <w:sz w:val="24"/>
                <w:szCs w:val="24"/>
              </w:rPr>
              <w:t>学校排查工作负责人</w:t>
            </w:r>
          </w:p>
        </w:tc>
        <w:tc>
          <w:tcPr>
            <w:tcW w:w="779" w:type="dxa"/>
            <w:vMerge w:val="restart"/>
            <w:vAlign w:val="center"/>
          </w:tcPr>
          <w:p>
            <w:pPr>
              <w:widowControl/>
              <w:snapToGrid w:val="0"/>
              <w:jc w:val="center"/>
              <w:rPr>
                <w:rFonts w:ascii="仿宋_GB2312" w:hAnsi="黑体" w:eastAsia="汉仪旗黑-55S" w:cs="Times New Roman"/>
                <w:kern w:val="0"/>
                <w:sz w:val="24"/>
                <w:szCs w:val="24"/>
              </w:rPr>
            </w:pPr>
            <w:r>
              <w:rPr>
                <w:rFonts w:hint="eastAsia" w:ascii="仿宋_GB2312" w:hAnsi="黑体" w:eastAsia="汉仪旗黑-55S" w:cs="仿宋_GB2312"/>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0" w:hRule="atLeast"/>
          <w:jc w:val="center"/>
        </w:trPr>
        <w:tc>
          <w:tcPr>
            <w:tcW w:w="721" w:type="dxa"/>
            <w:vMerge w:val="continue"/>
            <w:vAlign w:val="center"/>
          </w:tcPr>
          <w:p>
            <w:pPr>
              <w:widowControl/>
              <w:snapToGrid w:val="0"/>
              <w:jc w:val="center"/>
              <w:rPr>
                <w:rFonts w:ascii="仿宋_GB2312" w:hAnsi="黑体" w:eastAsia="汉仪旗黑-55S" w:cs="Times New Roman"/>
                <w:kern w:val="0"/>
                <w:sz w:val="24"/>
                <w:szCs w:val="24"/>
              </w:rPr>
            </w:pPr>
          </w:p>
        </w:tc>
        <w:tc>
          <w:tcPr>
            <w:tcW w:w="607" w:type="dxa"/>
            <w:vMerge w:val="continue"/>
            <w:vAlign w:val="center"/>
          </w:tcPr>
          <w:p>
            <w:pPr>
              <w:widowControl/>
              <w:snapToGrid w:val="0"/>
              <w:jc w:val="center"/>
              <w:rPr>
                <w:rFonts w:ascii="仿宋_GB2312" w:hAnsi="黑体" w:eastAsia="汉仪旗黑-55S" w:cs="Times New Roman"/>
                <w:kern w:val="0"/>
                <w:sz w:val="24"/>
                <w:szCs w:val="24"/>
              </w:rPr>
            </w:pPr>
          </w:p>
        </w:tc>
        <w:tc>
          <w:tcPr>
            <w:tcW w:w="1250" w:type="dxa"/>
            <w:vMerge w:val="continue"/>
            <w:vAlign w:val="center"/>
          </w:tcPr>
          <w:p>
            <w:pPr>
              <w:widowControl/>
              <w:snapToGrid w:val="0"/>
              <w:jc w:val="center"/>
              <w:rPr>
                <w:rFonts w:ascii="仿宋_GB2312" w:hAnsi="黑体" w:eastAsia="汉仪旗黑-55S" w:cs="Times New Roman"/>
                <w:kern w:val="0"/>
                <w:sz w:val="24"/>
                <w:szCs w:val="24"/>
              </w:rPr>
            </w:pPr>
          </w:p>
        </w:tc>
        <w:tc>
          <w:tcPr>
            <w:tcW w:w="936" w:type="dxa"/>
            <w:vAlign w:val="center"/>
          </w:tcPr>
          <w:p>
            <w:pPr>
              <w:widowControl/>
              <w:snapToGrid w:val="0"/>
              <w:jc w:val="center"/>
              <w:rPr>
                <w:rFonts w:ascii="仿宋_GB2312" w:hAnsi="黑体" w:eastAsia="汉仪旗黑-55S" w:cs="Times New Roman"/>
                <w:kern w:val="0"/>
                <w:sz w:val="24"/>
                <w:szCs w:val="24"/>
              </w:rPr>
            </w:pPr>
            <w:r>
              <w:rPr>
                <w:rFonts w:hint="eastAsia" w:ascii="仿宋_GB2312" w:hAnsi="黑体" w:eastAsia="汉仪旗黑-55S" w:cs="仿宋_GB2312"/>
                <w:kern w:val="0"/>
                <w:sz w:val="24"/>
                <w:szCs w:val="24"/>
              </w:rPr>
              <w:t>带队教师</w:t>
            </w:r>
          </w:p>
        </w:tc>
        <w:tc>
          <w:tcPr>
            <w:tcW w:w="593" w:type="dxa"/>
            <w:vAlign w:val="center"/>
          </w:tcPr>
          <w:p>
            <w:pPr>
              <w:widowControl/>
              <w:snapToGrid w:val="0"/>
              <w:jc w:val="center"/>
              <w:rPr>
                <w:rFonts w:ascii="仿宋_GB2312" w:hAnsi="黑体" w:eastAsia="汉仪旗黑-55S" w:cs="Times New Roman"/>
                <w:kern w:val="0"/>
                <w:sz w:val="24"/>
                <w:szCs w:val="24"/>
              </w:rPr>
            </w:pPr>
            <w:r>
              <w:rPr>
                <w:rFonts w:hint="eastAsia" w:ascii="仿宋_GB2312" w:hAnsi="黑体" w:eastAsia="汉仪旗黑-55S" w:cs="仿宋_GB2312"/>
                <w:kern w:val="0"/>
                <w:sz w:val="24"/>
                <w:szCs w:val="24"/>
              </w:rPr>
              <w:t>学生</w:t>
            </w:r>
          </w:p>
        </w:tc>
        <w:tc>
          <w:tcPr>
            <w:tcW w:w="593" w:type="dxa"/>
            <w:vAlign w:val="center"/>
          </w:tcPr>
          <w:p>
            <w:pPr>
              <w:widowControl/>
              <w:snapToGrid w:val="0"/>
              <w:jc w:val="center"/>
              <w:rPr>
                <w:rFonts w:ascii="仿宋_GB2312" w:hAnsi="黑体" w:eastAsia="汉仪旗黑-55S" w:cs="Times New Roman"/>
                <w:kern w:val="0"/>
                <w:sz w:val="24"/>
                <w:szCs w:val="24"/>
              </w:rPr>
            </w:pPr>
            <w:r>
              <w:rPr>
                <w:rFonts w:hint="eastAsia" w:ascii="仿宋_GB2312" w:hAnsi="黑体" w:eastAsia="汉仪旗黑-55S" w:cs="仿宋_GB2312"/>
                <w:kern w:val="0"/>
                <w:sz w:val="24"/>
                <w:szCs w:val="24"/>
              </w:rPr>
              <w:t>省份</w:t>
            </w:r>
          </w:p>
        </w:tc>
        <w:tc>
          <w:tcPr>
            <w:tcW w:w="593" w:type="dxa"/>
            <w:vAlign w:val="center"/>
          </w:tcPr>
          <w:p>
            <w:pPr>
              <w:widowControl/>
              <w:snapToGrid w:val="0"/>
              <w:jc w:val="center"/>
              <w:rPr>
                <w:rFonts w:ascii="仿宋_GB2312" w:hAnsi="黑体" w:eastAsia="汉仪旗黑-55S" w:cs="Times New Roman"/>
                <w:kern w:val="0"/>
                <w:sz w:val="24"/>
                <w:szCs w:val="24"/>
              </w:rPr>
            </w:pPr>
            <w:r>
              <w:rPr>
                <w:rFonts w:hint="eastAsia" w:ascii="仿宋_GB2312" w:hAnsi="黑体" w:eastAsia="汉仪旗黑-55S" w:cs="仿宋_GB2312"/>
                <w:kern w:val="0"/>
                <w:sz w:val="24"/>
                <w:szCs w:val="24"/>
              </w:rPr>
              <w:t>市县</w:t>
            </w:r>
          </w:p>
        </w:tc>
        <w:tc>
          <w:tcPr>
            <w:tcW w:w="593" w:type="dxa"/>
            <w:vAlign w:val="center"/>
          </w:tcPr>
          <w:p>
            <w:pPr>
              <w:widowControl/>
              <w:snapToGrid w:val="0"/>
              <w:jc w:val="center"/>
              <w:rPr>
                <w:rFonts w:ascii="仿宋_GB2312" w:hAnsi="黑体" w:eastAsia="汉仪旗黑-55S" w:cs="Times New Roman"/>
                <w:kern w:val="0"/>
                <w:sz w:val="24"/>
                <w:szCs w:val="24"/>
              </w:rPr>
            </w:pPr>
            <w:r>
              <w:rPr>
                <w:rFonts w:hint="eastAsia" w:ascii="仿宋_GB2312" w:hAnsi="黑体" w:eastAsia="汉仪旗黑-55S" w:cs="仿宋_GB2312"/>
                <w:kern w:val="0"/>
                <w:sz w:val="24"/>
                <w:szCs w:val="24"/>
              </w:rPr>
              <w:t>企业</w:t>
            </w:r>
          </w:p>
        </w:tc>
        <w:tc>
          <w:tcPr>
            <w:tcW w:w="936" w:type="dxa"/>
            <w:vAlign w:val="center"/>
          </w:tcPr>
          <w:p>
            <w:pPr>
              <w:widowControl/>
              <w:snapToGrid w:val="0"/>
              <w:jc w:val="center"/>
              <w:rPr>
                <w:rFonts w:ascii="仿宋_GB2312" w:hAnsi="黑体" w:eastAsia="汉仪旗黑-55S" w:cs="Times New Roman"/>
                <w:kern w:val="0"/>
                <w:sz w:val="24"/>
                <w:szCs w:val="24"/>
              </w:rPr>
            </w:pPr>
            <w:r>
              <w:rPr>
                <w:rFonts w:hint="eastAsia" w:ascii="仿宋_GB2312" w:hAnsi="黑体" w:eastAsia="汉仪旗黑-55S" w:cs="仿宋_GB2312"/>
                <w:kern w:val="0"/>
                <w:sz w:val="24"/>
                <w:szCs w:val="24"/>
              </w:rPr>
              <w:t>带队教师</w:t>
            </w:r>
          </w:p>
        </w:tc>
        <w:tc>
          <w:tcPr>
            <w:tcW w:w="593" w:type="dxa"/>
            <w:vAlign w:val="center"/>
          </w:tcPr>
          <w:p>
            <w:pPr>
              <w:widowControl/>
              <w:snapToGrid w:val="0"/>
              <w:jc w:val="center"/>
              <w:rPr>
                <w:rFonts w:ascii="仿宋_GB2312" w:hAnsi="黑体" w:eastAsia="汉仪旗黑-55S" w:cs="Times New Roman"/>
                <w:kern w:val="0"/>
                <w:sz w:val="24"/>
                <w:szCs w:val="24"/>
              </w:rPr>
            </w:pPr>
            <w:r>
              <w:rPr>
                <w:rFonts w:hint="eastAsia" w:ascii="仿宋_GB2312" w:hAnsi="黑体" w:eastAsia="汉仪旗黑-55S" w:cs="仿宋_GB2312"/>
                <w:kern w:val="0"/>
                <w:sz w:val="24"/>
                <w:szCs w:val="24"/>
              </w:rPr>
              <w:t>学生</w:t>
            </w:r>
          </w:p>
        </w:tc>
        <w:tc>
          <w:tcPr>
            <w:tcW w:w="936" w:type="dxa"/>
            <w:vAlign w:val="center"/>
          </w:tcPr>
          <w:p>
            <w:pPr>
              <w:widowControl/>
              <w:snapToGrid w:val="0"/>
              <w:jc w:val="center"/>
              <w:rPr>
                <w:rFonts w:ascii="仿宋_GB2312" w:hAnsi="黑体" w:eastAsia="汉仪旗黑-55S" w:cs="Times New Roman"/>
                <w:kern w:val="0"/>
                <w:sz w:val="24"/>
                <w:szCs w:val="24"/>
              </w:rPr>
            </w:pPr>
            <w:r>
              <w:rPr>
                <w:rFonts w:hint="eastAsia" w:ascii="仿宋_GB2312" w:hAnsi="黑体" w:eastAsia="汉仪旗黑-55S" w:cs="仿宋_GB2312"/>
                <w:kern w:val="0"/>
                <w:sz w:val="24"/>
                <w:szCs w:val="24"/>
              </w:rPr>
              <w:t>带队教师</w:t>
            </w:r>
          </w:p>
        </w:tc>
        <w:tc>
          <w:tcPr>
            <w:tcW w:w="593" w:type="dxa"/>
            <w:vAlign w:val="center"/>
          </w:tcPr>
          <w:p>
            <w:pPr>
              <w:widowControl/>
              <w:snapToGrid w:val="0"/>
              <w:jc w:val="center"/>
              <w:rPr>
                <w:rFonts w:ascii="仿宋_GB2312" w:hAnsi="黑体" w:eastAsia="汉仪旗黑-55S" w:cs="Times New Roman"/>
                <w:kern w:val="0"/>
                <w:sz w:val="24"/>
                <w:szCs w:val="24"/>
              </w:rPr>
            </w:pPr>
            <w:r>
              <w:rPr>
                <w:rFonts w:hint="eastAsia" w:ascii="仿宋_GB2312" w:hAnsi="黑体" w:eastAsia="汉仪旗黑-55S" w:cs="仿宋_GB2312"/>
                <w:kern w:val="0"/>
                <w:sz w:val="24"/>
                <w:szCs w:val="24"/>
              </w:rPr>
              <w:t>学生</w:t>
            </w:r>
          </w:p>
        </w:tc>
        <w:tc>
          <w:tcPr>
            <w:tcW w:w="936" w:type="dxa"/>
            <w:vAlign w:val="center"/>
          </w:tcPr>
          <w:p>
            <w:pPr>
              <w:widowControl/>
              <w:snapToGrid w:val="0"/>
              <w:jc w:val="center"/>
              <w:rPr>
                <w:rFonts w:ascii="仿宋_GB2312" w:hAnsi="黑体" w:eastAsia="汉仪旗黑-55S" w:cs="Times New Roman"/>
                <w:kern w:val="0"/>
                <w:sz w:val="24"/>
                <w:szCs w:val="24"/>
              </w:rPr>
            </w:pPr>
            <w:r>
              <w:rPr>
                <w:rFonts w:hint="eastAsia" w:ascii="仿宋_GB2312" w:hAnsi="黑体" w:eastAsia="汉仪旗黑-55S" w:cs="仿宋_GB2312"/>
                <w:kern w:val="0"/>
                <w:sz w:val="24"/>
                <w:szCs w:val="24"/>
              </w:rPr>
              <w:t>带队教师</w:t>
            </w:r>
          </w:p>
        </w:tc>
        <w:tc>
          <w:tcPr>
            <w:tcW w:w="593" w:type="dxa"/>
            <w:vAlign w:val="center"/>
          </w:tcPr>
          <w:p>
            <w:pPr>
              <w:widowControl/>
              <w:snapToGrid w:val="0"/>
              <w:jc w:val="center"/>
              <w:rPr>
                <w:rFonts w:ascii="仿宋_GB2312" w:hAnsi="黑体" w:eastAsia="汉仪旗黑-55S" w:cs="Times New Roman"/>
                <w:kern w:val="0"/>
                <w:sz w:val="24"/>
                <w:szCs w:val="24"/>
              </w:rPr>
            </w:pPr>
            <w:r>
              <w:rPr>
                <w:rFonts w:hint="eastAsia" w:ascii="仿宋_GB2312" w:hAnsi="黑体" w:eastAsia="汉仪旗黑-55S" w:cs="仿宋_GB2312"/>
                <w:kern w:val="0"/>
                <w:sz w:val="24"/>
                <w:szCs w:val="24"/>
              </w:rPr>
              <w:t>学生</w:t>
            </w:r>
          </w:p>
        </w:tc>
        <w:tc>
          <w:tcPr>
            <w:tcW w:w="936" w:type="dxa"/>
            <w:vAlign w:val="center"/>
          </w:tcPr>
          <w:p>
            <w:pPr>
              <w:widowControl/>
              <w:snapToGrid w:val="0"/>
              <w:jc w:val="center"/>
              <w:rPr>
                <w:rFonts w:ascii="仿宋_GB2312" w:hAnsi="黑体" w:eastAsia="汉仪旗黑-55S" w:cs="Times New Roman"/>
                <w:kern w:val="0"/>
                <w:sz w:val="24"/>
                <w:szCs w:val="24"/>
              </w:rPr>
            </w:pPr>
            <w:r>
              <w:rPr>
                <w:rFonts w:hint="eastAsia" w:ascii="仿宋_GB2312" w:hAnsi="黑体" w:eastAsia="汉仪旗黑-55S" w:cs="仿宋_GB2312"/>
                <w:kern w:val="0"/>
                <w:sz w:val="24"/>
                <w:szCs w:val="24"/>
              </w:rPr>
              <w:t>带队教师</w:t>
            </w:r>
          </w:p>
        </w:tc>
        <w:tc>
          <w:tcPr>
            <w:tcW w:w="593" w:type="dxa"/>
            <w:vAlign w:val="center"/>
          </w:tcPr>
          <w:p>
            <w:pPr>
              <w:widowControl/>
              <w:snapToGrid w:val="0"/>
              <w:jc w:val="center"/>
              <w:rPr>
                <w:rFonts w:ascii="仿宋_GB2312" w:hAnsi="黑体" w:eastAsia="汉仪旗黑-55S" w:cs="Times New Roman"/>
                <w:kern w:val="0"/>
                <w:sz w:val="24"/>
                <w:szCs w:val="24"/>
              </w:rPr>
            </w:pPr>
            <w:r>
              <w:rPr>
                <w:rFonts w:hint="eastAsia" w:ascii="仿宋_GB2312" w:hAnsi="黑体" w:eastAsia="汉仪旗黑-55S" w:cs="仿宋_GB2312"/>
                <w:kern w:val="0"/>
                <w:sz w:val="24"/>
                <w:szCs w:val="24"/>
              </w:rPr>
              <w:t>学生</w:t>
            </w:r>
          </w:p>
        </w:tc>
        <w:tc>
          <w:tcPr>
            <w:tcW w:w="729" w:type="dxa"/>
            <w:noWrap/>
            <w:vAlign w:val="center"/>
          </w:tcPr>
          <w:p>
            <w:pPr>
              <w:widowControl/>
              <w:snapToGrid w:val="0"/>
              <w:jc w:val="center"/>
              <w:rPr>
                <w:rFonts w:ascii="仿宋_GB2312" w:hAnsi="黑体" w:eastAsia="汉仪旗黑-55S" w:cs="Times New Roman"/>
                <w:kern w:val="0"/>
                <w:sz w:val="24"/>
                <w:szCs w:val="24"/>
              </w:rPr>
            </w:pPr>
            <w:r>
              <w:rPr>
                <w:rFonts w:hint="eastAsia" w:ascii="仿宋_GB2312" w:hAnsi="黑体" w:eastAsia="汉仪旗黑-55S" w:cs="仿宋_GB2312"/>
                <w:kern w:val="0"/>
                <w:sz w:val="24"/>
                <w:szCs w:val="24"/>
              </w:rPr>
              <w:t>姓名</w:t>
            </w:r>
          </w:p>
        </w:tc>
        <w:tc>
          <w:tcPr>
            <w:tcW w:w="1072" w:type="dxa"/>
            <w:noWrap/>
            <w:vAlign w:val="center"/>
          </w:tcPr>
          <w:p>
            <w:pPr>
              <w:widowControl/>
              <w:snapToGrid w:val="0"/>
              <w:jc w:val="center"/>
              <w:rPr>
                <w:rFonts w:ascii="仿宋_GB2312" w:hAnsi="黑体" w:eastAsia="汉仪旗黑-55S" w:cs="Times New Roman"/>
                <w:kern w:val="0"/>
                <w:sz w:val="24"/>
                <w:szCs w:val="24"/>
              </w:rPr>
            </w:pPr>
            <w:r>
              <w:rPr>
                <w:rFonts w:hint="eastAsia" w:ascii="仿宋_GB2312" w:hAnsi="黑体" w:eastAsia="汉仪旗黑-55S" w:cs="仿宋_GB2312"/>
                <w:kern w:val="0"/>
                <w:sz w:val="24"/>
                <w:szCs w:val="24"/>
              </w:rPr>
              <w:t>手机号</w:t>
            </w:r>
          </w:p>
        </w:tc>
        <w:tc>
          <w:tcPr>
            <w:tcW w:w="779" w:type="dxa"/>
            <w:vMerge w:val="continue"/>
            <w:vAlign w:val="center"/>
          </w:tcPr>
          <w:p>
            <w:pPr>
              <w:widowControl/>
              <w:snapToGrid w:val="0"/>
              <w:jc w:val="center"/>
              <w:rPr>
                <w:rFonts w:ascii="仿宋_GB2312" w:hAnsi="黑体" w:eastAsia="汉仪旗黑-55S"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721" w:type="dxa"/>
            <w:noWrap/>
            <w:vAlign w:val="center"/>
          </w:tcPr>
          <w:p>
            <w:pPr>
              <w:widowControl/>
              <w:snapToGrid w:val="0"/>
              <w:jc w:val="center"/>
              <w:rPr>
                <w:rFonts w:ascii="仿宋_GB2312" w:hAnsi="宋体" w:eastAsia="汉仪旗黑-55S" w:cs="Times New Roman"/>
                <w:kern w:val="0"/>
                <w:sz w:val="24"/>
                <w:szCs w:val="24"/>
              </w:rPr>
            </w:pPr>
          </w:p>
        </w:tc>
        <w:tc>
          <w:tcPr>
            <w:tcW w:w="607" w:type="dxa"/>
            <w:noWrap/>
            <w:vAlign w:val="center"/>
          </w:tcPr>
          <w:p>
            <w:pPr>
              <w:widowControl/>
              <w:snapToGrid w:val="0"/>
              <w:jc w:val="center"/>
              <w:rPr>
                <w:rFonts w:ascii="仿宋_GB2312" w:hAnsi="宋体" w:eastAsia="汉仪旗黑-55S" w:cs="Times New Roman"/>
                <w:kern w:val="0"/>
                <w:sz w:val="24"/>
                <w:szCs w:val="24"/>
              </w:rPr>
            </w:pPr>
          </w:p>
        </w:tc>
        <w:tc>
          <w:tcPr>
            <w:tcW w:w="1250" w:type="dxa"/>
            <w:noWrap/>
            <w:vAlign w:val="center"/>
          </w:tcPr>
          <w:p>
            <w:pPr>
              <w:widowControl/>
              <w:snapToGrid w:val="0"/>
              <w:jc w:val="center"/>
              <w:rPr>
                <w:rFonts w:ascii="仿宋_GB2312" w:hAnsi="宋体" w:eastAsia="汉仪旗黑-55S" w:cs="Times New Roman"/>
                <w:kern w:val="0"/>
                <w:sz w:val="24"/>
                <w:szCs w:val="24"/>
              </w:rPr>
            </w:pPr>
          </w:p>
        </w:tc>
        <w:tc>
          <w:tcPr>
            <w:tcW w:w="936" w:type="dxa"/>
            <w:noWrap/>
            <w:vAlign w:val="center"/>
          </w:tcPr>
          <w:p>
            <w:pPr>
              <w:widowControl/>
              <w:snapToGrid w:val="0"/>
              <w:jc w:val="center"/>
              <w:rPr>
                <w:rFonts w:ascii="仿宋_GB2312" w:hAnsi="宋体" w:eastAsia="汉仪旗黑-55S" w:cs="Times New Roman"/>
                <w:kern w:val="0"/>
                <w:sz w:val="24"/>
                <w:szCs w:val="24"/>
              </w:rPr>
            </w:pPr>
          </w:p>
        </w:tc>
        <w:tc>
          <w:tcPr>
            <w:tcW w:w="593" w:type="dxa"/>
            <w:noWrap/>
            <w:vAlign w:val="center"/>
          </w:tcPr>
          <w:p>
            <w:pPr>
              <w:widowControl/>
              <w:snapToGrid w:val="0"/>
              <w:jc w:val="center"/>
              <w:rPr>
                <w:rFonts w:ascii="仿宋_GB2312" w:hAnsi="宋体" w:eastAsia="汉仪旗黑-55S" w:cs="Times New Roman"/>
                <w:kern w:val="0"/>
                <w:sz w:val="24"/>
                <w:szCs w:val="24"/>
              </w:rPr>
            </w:pPr>
          </w:p>
        </w:tc>
        <w:tc>
          <w:tcPr>
            <w:tcW w:w="593" w:type="dxa"/>
            <w:noWrap/>
            <w:vAlign w:val="center"/>
          </w:tcPr>
          <w:p>
            <w:pPr>
              <w:widowControl/>
              <w:snapToGrid w:val="0"/>
              <w:jc w:val="center"/>
              <w:rPr>
                <w:rFonts w:ascii="仿宋_GB2312" w:hAnsi="宋体" w:eastAsia="汉仪旗黑-55S" w:cs="Times New Roman"/>
                <w:kern w:val="0"/>
                <w:sz w:val="24"/>
                <w:szCs w:val="24"/>
              </w:rPr>
            </w:pPr>
          </w:p>
        </w:tc>
        <w:tc>
          <w:tcPr>
            <w:tcW w:w="593" w:type="dxa"/>
            <w:noWrap/>
            <w:vAlign w:val="center"/>
          </w:tcPr>
          <w:p>
            <w:pPr>
              <w:widowControl/>
              <w:snapToGrid w:val="0"/>
              <w:jc w:val="center"/>
              <w:rPr>
                <w:rFonts w:ascii="仿宋_GB2312" w:hAnsi="宋体" w:eastAsia="汉仪旗黑-55S" w:cs="Times New Roman"/>
                <w:kern w:val="0"/>
                <w:sz w:val="24"/>
                <w:szCs w:val="24"/>
              </w:rPr>
            </w:pPr>
          </w:p>
        </w:tc>
        <w:tc>
          <w:tcPr>
            <w:tcW w:w="593" w:type="dxa"/>
            <w:noWrap/>
            <w:vAlign w:val="center"/>
          </w:tcPr>
          <w:p>
            <w:pPr>
              <w:widowControl/>
              <w:snapToGrid w:val="0"/>
              <w:jc w:val="center"/>
              <w:rPr>
                <w:rFonts w:ascii="仿宋_GB2312" w:hAnsi="宋体" w:eastAsia="汉仪旗黑-55S" w:cs="Times New Roman"/>
                <w:kern w:val="0"/>
                <w:sz w:val="24"/>
                <w:szCs w:val="24"/>
              </w:rPr>
            </w:pPr>
          </w:p>
        </w:tc>
        <w:tc>
          <w:tcPr>
            <w:tcW w:w="936" w:type="dxa"/>
            <w:noWrap/>
            <w:vAlign w:val="center"/>
          </w:tcPr>
          <w:p>
            <w:pPr>
              <w:widowControl/>
              <w:snapToGrid w:val="0"/>
              <w:jc w:val="center"/>
              <w:rPr>
                <w:rFonts w:ascii="仿宋_GB2312" w:hAnsi="宋体" w:eastAsia="汉仪旗黑-55S" w:cs="Times New Roman"/>
                <w:kern w:val="0"/>
                <w:sz w:val="24"/>
                <w:szCs w:val="24"/>
              </w:rPr>
            </w:pPr>
          </w:p>
        </w:tc>
        <w:tc>
          <w:tcPr>
            <w:tcW w:w="593" w:type="dxa"/>
            <w:noWrap/>
            <w:vAlign w:val="center"/>
          </w:tcPr>
          <w:p>
            <w:pPr>
              <w:widowControl/>
              <w:snapToGrid w:val="0"/>
              <w:jc w:val="center"/>
              <w:rPr>
                <w:rFonts w:ascii="仿宋_GB2312" w:hAnsi="宋体" w:eastAsia="汉仪旗黑-55S" w:cs="Times New Roman"/>
                <w:kern w:val="0"/>
                <w:sz w:val="24"/>
                <w:szCs w:val="24"/>
              </w:rPr>
            </w:pPr>
          </w:p>
        </w:tc>
        <w:tc>
          <w:tcPr>
            <w:tcW w:w="936" w:type="dxa"/>
            <w:noWrap/>
            <w:vAlign w:val="center"/>
          </w:tcPr>
          <w:p>
            <w:pPr>
              <w:widowControl/>
              <w:snapToGrid w:val="0"/>
              <w:jc w:val="center"/>
              <w:rPr>
                <w:rFonts w:ascii="仿宋_GB2312" w:hAnsi="宋体" w:eastAsia="汉仪旗黑-55S" w:cs="Times New Roman"/>
                <w:kern w:val="0"/>
                <w:sz w:val="24"/>
                <w:szCs w:val="24"/>
              </w:rPr>
            </w:pPr>
          </w:p>
        </w:tc>
        <w:tc>
          <w:tcPr>
            <w:tcW w:w="593" w:type="dxa"/>
            <w:noWrap/>
            <w:vAlign w:val="center"/>
          </w:tcPr>
          <w:p>
            <w:pPr>
              <w:widowControl/>
              <w:snapToGrid w:val="0"/>
              <w:jc w:val="center"/>
              <w:rPr>
                <w:rFonts w:ascii="仿宋_GB2312" w:hAnsi="宋体" w:eastAsia="汉仪旗黑-55S" w:cs="Times New Roman"/>
                <w:kern w:val="0"/>
                <w:sz w:val="24"/>
                <w:szCs w:val="24"/>
              </w:rPr>
            </w:pPr>
          </w:p>
        </w:tc>
        <w:tc>
          <w:tcPr>
            <w:tcW w:w="936" w:type="dxa"/>
            <w:noWrap/>
            <w:vAlign w:val="center"/>
          </w:tcPr>
          <w:p>
            <w:pPr>
              <w:widowControl/>
              <w:snapToGrid w:val="0"/>
              <w:jc w:val="center"/>
              <w:rPr>
                <w:rFonts w:ascii="仿宋_GB2312" w:hAnsi="宋体" w:eastAsia="汉仪旗黑-55S" w:cs="Times New Roman"/>
                <w:kern w:val="0"/>
                <w:sz w:val="24"/>
                <w:szCs w:val="24"/>
              </w:rPr>
            </w:pPr>
          </w:p>
        </w:tc>
        <w:tc>
          <w:tcPr>
            <w:tcW w:w="593" w:type="dxa"/>
            <w:noWrap/>
            <w:vAlign w:val="center"/>
          </w:tcPr>
          <w:p>
            <w:pPr>
              <w:widowControl/>
              <w:snapToGrid w:val="0"/>
              <w:jc w:val="center"/>
              <w:rPr>
                <w:rFonts w:ascii="仿宋_GB2312" w:hAnsi="宋体" w:eastAsia="汉仪旗黑-55S" w:cs="Times New Roman"/>
                <w:kern w:val="0"/>
                <w:sz w:val="24"/>
                <w:szCs w:val="24"/>
              </w:rPr>
            </w:pPr>
          </w:p>
        </w:tc>
        <w:tc>
          <w:tcPr>
            <w:tcW w:w="936" w:type="dxa"/>
            <w:noWrap/>
            <w:vAlign w:val="center"/>
          </w:tcPr>
          <w:p>
            <w:pPr>
              <w:widowControl/>
              <w:snapToGrid w:val="0"/>
              <w:jc w:val="center"/>
              <w:rPr>
                <w:rFonts w:ascii="仿宋_GB2312" w:hAnsi="宋体" w:eastAsia="汉仪旗黑-55S" w:cs="Times New Roman"/>
                <w:kern w:val="0"/>
                <w:sz w:val="24"/>
                <w:szCs w:val="24"/>
              </w:rPr>
            </w:pPr>
          </w:p>
        </w:tc>
        <w:tc>
          <w:tcPr>
            <w:tcW w:w="593" w:type="dxa"/>
            <w:noWrap/>
            <w:vAlign w:val="center"/>
          </w:tcPr>
          <w:p>
            <w:pPr>
              <w:widowControl/>
              <w:snapToGrid w:val="0"/>
              <w:jc w:val="center"/>
              <w:rPr>
                <w:rFonts w:ascii="仿宋_GB2312" w:hAnsi="宋体" w:eastAsia="汉仪旗黑-55S" w:cs="Times New Roman"/>
                <w:kern w:val="0"/>
                <w:sz w:val="24"/>
                <w:szCs w:val="24"/>
              </w:rPr>
            </w:pPr>
          </w:p>
        </w:tc>
        <w:tc>
          <w:tcPr>
            <w:tcW w:w="729" w:type="dxa"/>
            <w:noWrap/>
            <w:vAlign w:val="center"/>
          </w:tcPr>
          <w:p>
            <w:pPr>
              <w:widowControl/>
              <w:snapToGrid w:val="0"/>
              <w:jc w:val="center"/>
              <w:rPr>
                <w:rFonts w:ascii="仿宋_GB2312" w:hAnsi="宋体" w:eastAsia="汉仪旗黑-55S" w:cs="Times New Roman"/>
                <w:kern w:val="0"/>
                <w:sz w:val="24"/>
                <w:szCs w:val="24"/>
              </w:rPr>
            </w:pPr>
          </w:p>
        </w:tc>
        <w:tc>
          <w:tcPr>
            <w:tcW w:w="1072" w:type="dxa"/>
            <w:noWrap/>
            <w:vAlign w:val="center"/>
          </w:tcPr>
          <w:p>
            <w:pPr>
              <w:widowControl/>
              <w:snapToGrid w:val="0"/>
              <w:jc w:val="center"/>
              <w:rPr>
                <w:rFonts w:ascii="仿宋_GB2312" w:hAnsi="宋体" w:eastAsia="汉仪旗黑-55S" w:cs="Times New Roman"/>
                <w:kern w:val="0"/>
                <w:sz w:val="24"/>
                <w:szCs w:val="24"/>
              </w:rPr>
            </w:pPr>
          </w:p>
        </w:tc>
        <w:tc>
          <w:tcPr>
            <w:tcW w:w="779" w:type="dxa"/>
            <w:noWrap/>
            <w:vAlign w:val="center"/>
          </w:tcPr>
          <w:p>
            <w:pPr>
              <w:widowControl/>
              <w:snapToGrid w:val="0"/>
              <w:jc w:val="center"/>
              <w:rPr>
                <w:rFonts w:ascii="仿宋_GB2312" w:hAnsi="宋体" w:eastAsia="汉仪旗黑-55S"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721" w:type="dxa"/>
            <w:noWrap/>
            <w:vAlign w:val="center"/>
          </w:tcPr>
          <w:p>
            <w:pPr>
              <w:widowControl/>
              <w:snapToGrid w:val="0"/>
              <w:jc w:val="center"/>
              <w:rPr>
                <w:rFonts w:ascii="仿宋_GB2312" w:hAnsi="宋体" w:eastAsia="汉仪旗黑-55S" w:cs="Times New Roman"/>
                <w:kern w:val="0"/>
                <w:sz w:val="24"/>
                <w:szCs w:val="24"/>
              </w:rPr>
            </w:pPr>
          </w:p>
        </w:tc>
        <w:tc>
          <w:tcPr>
            <w:tcW w:w="607" w:type="dxa"/>
            <w:noWrap/>
            <w:vAlign w:val="center"/>
          </w:tcPr>
          <w:p>
            <w:pPr>
              <w:widowControl/>
              <w:snapToGrid w:val="0"/>
              <w:jc w:val="center"/>
              <w:rPr>
                <w:rFonts w:ascii="仿宋_GB2312" w:hAnsi="宋体" w:eastAsia="汉仪旗黑-55S" w:cs="Times New Roman"/>
                <w:kern w:val="0"/>
                <w:sz w:val="24"/>
                <w:szCs w:val="24"/>
              </w:rPr>
            </w:pPr>
          </w:p>
        </w:tc>
        <w:tc>
          <w:tcPr>
            <w:tcW w:w="1250" w:type="dxa"/>
            <w:noWrap/>
            <w:vAlign w:val="center"/>
          </w:tcPr>
          <w:p>
            <w:pPr>
              <w:widowControl/>
              <w:snapToGrid w:val="0"/>
              <w:jc w:val="center"/>
              <w:rPr>
                <w:rFonts w:ascii="仿宋_GB2312" w:hAnsi="宋体" w:eastAsia="汉仪旗黑-55S" w:cs="Times New Roman"/>
                <w:kern w:val="0"/>
                <w:sz w:val="24"/>
                <w:szCs w:val="24"/>
              </w:rPr>
            </w:pPr>
          </w:p>
        </w:tc>
        <w:tc>
          <w:tcPr>
            <w:tcW w:w="936" w:type="dxa"/>
            <w:noWrap/>
            <w:vAlign w:val="center"/>
          </w:tcPr>
          <w:p>
            <w:pPr>
              <w:widowControl/>
              <w:snapToGrid w:val="0"/>
              <w:jc w:val="center"/>
              <w:rPr>
                <w:rFonts w:ascii="仿宋_GB2312" w:hAnsi="宋体" w:eastAsia="汉仪旗黑-55S" w:cs="Times New Roman"/>
                <w:kern w:val="0"/>
                <w:sz w:val="24"/>
                <w:szCs w:val="24"/>
              </w:rPr>
            </w:pPr>
          </w:p>
        </w:tc>
        <w:tc>
          <w:tcPr>
            <w:tcW w:w="593" w:type="dxa"/>
            <w:noWrap/>
            <w:vAlign w:val="center"/>
          </w:tcPr>
          <w:p>
            <w:pPr>
              <w:widowControl/>
              <w:snapToGrid w:val="0"/>
              <w:jc w:val="center"/>
              <w:rPr>
                <w:rFonts w:ascii="仿宋_GB2312" w:hAnsi="宋体" w:eastAsia="汉仪旗黑-55S" w:cs="Times New Roman"/>
                <w:kern w:val="0"/>
                <w:sz w:val="24"/>
                <w:szCs w:val="24"/>
              </w:rPr>
            </w:pPr>
          </w:p>
        </w:tc>
        <w:tc>
          <w:tcPr>
            <w:tcW w:w="593" w:type="dxa"/>
            <w:noWrap/>
            <w:vAlign w:val="center"/>
          </w:tcPr>
          <w:p>
            <w:pPr>
              <w:widowControl/>
              <w:snapToGrid w:val="0"/>
              <w:jc w:val="center"/>
              <w:rPr>
                <w:rFonts w:ascii="仿宋_GB2312" w:hAnsi="宋体" w:eastAsia="汉仪旗黑-55S" w:cs="Times New Roman"/>
                <w:kern w:val="0"/>
                <w:sz w:val="24"/>
                <w:szCs w:val="24"/>
              </w:rPr>
            </w:pPr>
          </w:p>
        </w:tc>
        <w:tc>
          <w:tcPr>
            <w:tcW w:w="593" w:type="dxa"/>
            <w:noWrap/>
            <w:vAlign w:val="center"/>
          </w:tcPr>
          <w:p>
            <w:pPr>
              <w:widowControl/>
              <w:snapToGrid w:val="0"/>
              <w:jc w:val="center"/>
              <w:rPr>
                <w:rFonts w:ascii="仿宋_GB2312" w:hAnsi="宋体" w:eastAsia="汉仪旗黑-55S" w:cs="Times New Roman"/>
                <w:kern w:val="0"/>
                <w:sz w:val="24"/>
                <w:szCs w:val="24"/>
              </w:rPr>
            </w:pPr>
          </w:p>
        </w:tc>
        <w:tc>
          <w:tcPr>
            <w:tcW w:w="593" w:type="dxa"/>
            <w:noWrap/>
            <w:vAlign w:val="center"/>
          </w:tcPr>
          <w:p>
            <w:pPr>
              <w:widowControl/>
              <w:snapToGrid w:val="0"/>
              <w:jc w:val="center"/>
              <w:rPr>
                <w:rFonts w:ascii="仿宋_GB2312" w:hAnsi="宋体" w:eastAsia="汉仪旗黑-55S" w:cs="Times New Roman"/>
                <w:kern w:val="0"/>
                <w:sz w:val="24"/>
                <w:szCs w:val="24"/>
              </w:rPr>
            </w:pPr>
          </w:p>
        </w:tc>
        <w:tc>
          <w:tcPr>
            <w:tcW w:w="936" w:type="dxa"/>
            <w:noWrap/>
            <w:vAlign w:val="center"/>
          </w:tcPr>
          <w:p>
            <w:pPr>
              <w:widowControl/>
              <w:snapToGrid w:val="0"/>
              <w:jc w:val="center"/>
              <w:rPr>
                <w:rFonts w:ascii="仿宋_GB2312" w:hAnsi="宋体" w:eastAsia="汉仪旗黑-55S" w:cs="Times New Roman"/>
                <w:kern w:val="0"/>
                <w:sz w:val="24"/>
                <w:szCs w:val="24"/>
              </w:rPr>
            </w:pPr>
          </w:p>
        </w:tc>
        <w:tc>
          <w:tcPr>
            <w:tcW w:w="593" w:type="dxa"/>
            <w:noWrap/>
            <w:vAlign w:val="center"/>
          </w:tcPr>
          <w:p>
            <w:pPr>
              <w:widowControl/>
              <w:snapToGrid w:val="0"/>
              <w:jc w:val="center"/>
              <w:rPr>
                <w:rFonts w:ascii="仿宋_GB2312" w:hAnsi="宋体" w:eastAsia="汉仪旗黑-55S" w:cs="Times New Roman"/>
                <w:kern w:val="0"/>
                <w:sz w:val="24"/>
                <w:szCs w:val="24"/>
              </w:rPr>
            </w:pPr>
          </w:p>
        </w:tc>
        <w:tc>
          <w:tcPr>
            <w:tcW w:w="936" w:type="dxa"/>
            <w:noWrap/>
            <w:vAlign w:val="center"/>
          </w:tcPr>
          <w:p>
            <w:pPr>
              <w:widowControl/>
              <w:snapToGrid w:val="0"/>
              <w:jc w:val="center"/>
              <w:rPr>
                <w:rFonts w:ascii="仿宋_GB2312" w:hAnsi="宋体" w:eastAsia="汉仪旗黑-55S" w:cs="Times New Roman"/>
                <w:kern w:val="0"/>
                <w:sz w:val="24"/>
                <w:szCs w:val="24"/>
              </w:rPr>
            </w:pPr>
          </w:p>
        </w:tc>
        <w:tc>
          <w:tcPr>
            <w:tcW w:w="593" w:type="dxa"/>
            <w:noWrap/>
            <w:vAlign w:val="center"/>
          </w:tcPr>
          <w:p>
            <w:pPr>
              <w:widowControl/>
              <w:snapToGrid w:val="0"/>
              <w:jc w:val="center"/>
              <w:rPr>
                <w:rFonts w:ascii="仿宋_GB2312" w:hAnsi="宋体" w:eastAsia="汉仪旗黑-55S" w:cs="Times New Roman"/>
                <w:kern w:val="0"/>
                <w:sz w:val="24"/>
                <w:szCs w:val="24"/>
              </w:rPr>
            </w:pPr>
          </w:p>
        </w:tc>
        <w:tc>
          <w:tcPr>
            <w:tcW w:w="936" w:type="dxa"/>
            <w:noWrap/>
            <w:vAlign w:val="center"/>
          </w:tcPr>
          <w:p>
            <w:pPr>
              <w:widowControl/>
              <w:snapToGrid w:val="0"/>
              <w:jc w:val="center"/>
              <w:rPr>
                <w:rFonts w:ascii="仿宋_GB2312" w:hAnsi="宋体" w:eastAsia="汉仪旗黑-55S" w:cs="Times New Roman"/>
                <w:kern w:val="0"/>
                <w:sz w:val="24"/>
                <w:szCs w:val="24"/>
              </w:rPr>
            </w:pPr>
          </w:p>
        </w:tc>
        <w:tc>
          <w:tcPr>
            <w:tcW w:w="593" w:type="dxa"/>
            <w:noWrap/>
            <w:vAlign w:val="center"/>
          </w:tcPr>
          <w:p>
            <w:pPr>
              <w:widowControl/>
              <w:snapToGrid w:val="0"/>
              <w:jc w:val="center"/>
              <w:rPr>
                <w:rFonts w:ascii="仿宋_GB2312" w:hAnsi="宋体" w:eastAsia="汉仪旗黑-55S" w:cs="Times New Roman"/>
                <w:kern w:val="0"/>
                <w:sz w:val="24"/>
                <w:szCs w:val="24"/>
              </w:rPr>
            </w:pPr>
          </w:p>
        </w:tc>
        <w:tc>
          <w:tcPr>
            <w:tcW w:w="936" w:type="dxa"/>
            <w:noWrap/>
            <w:vAlign w:val="center"/>
          </w:tcPr>
          <w:p>
            <w:pPr>
              <w:widowControl/>
              <w:snapToGrid w:val="0"/>
              <w:jc w:val="center"/>
              <w:rPr>
                <w:rFonts w:ascii="仿宋_GB2312" w:hAnsi="宋体" w:eastAsia="汉仪旗黑-55S" w:cs="Times New Roman"/>
                <w:kern w:val="0"/>
                <w:sz w:val="24"/>
                <w:szCs w:val="24"/>
              </w:rPr>
            </w:pPr>
          </w:p>
        </w:tc>
        <w:tc>
          <w:tcPr>
            <w:tcW w:w="593" w:type="dxa"/>
            <w:noWrap/>
            <w:vAlign w:val="center"/>
          </w:tcPr>
          <w:p>
            <w:pPr>
              <w:widowControl/>
              <w:snapToGrid w:val="0"/>
              <w:jc w:val="center"/>
              <w:rPr>
                <w:rFonts w:ascii="仿宋_GB2312" w:hAnsi="宋体" w:eastAsia="汉仪旗黑-55S" w:cs="Times New Roman"/>
                <w:kern w:val="0"/>
                <w:sz w:val="24"/>
                <w:szCs w:val="24"/>
              </w:rPr>
            </w:pPr>
          </w:p>
        </w:tc>
        <w:tc>
          <w:tcPr>
            <w:tcW w:w="729" w:type="dxa"/>
            <w:noWrap/>
            <w:vAlign w:val="center"/>
          </w:tcPr>
          <w:p>
            <w:pPr>
              <w:widowControl/>
              <w:snapToGrid w:val="0"/>
              <w:jc w:val="center"/>
              <w:rPr>
                <w:rFonts w:ascii="仿宋_GB2312" w:hAnsi="宋体" w:eastAsia="汉仪旗黑-55S" w:cs="Times New Roman"/>
                <w:kern w:val="0"/>
                <w:sz w:val="24"/>
                <w:szCs w:val="24"/>
              </w:rPr>
            </w:pPr>
          </w:p>
        </w:tc>
        <w:tc>
          <w:tcPr>
            <w:tcW w:w="1072" w:type="dxa"/>
            <w:noWrap/>
            <w:vAlign w:val="center"/>
          </w:tcPr>
          <w:p>
            <w:pPr>
              <w:widowControl/>
              <w:snapToGrid w:val="0"/>
              <w:jc w:val="center"/>
              <w:rPr>
                <w:rFonts w:ascii="仿宋_GB2312" w:hAnsi="宋体" w:eastAsia="汉仪旗黑-55S" w:cs="Times New Roman"/>
                <w:kern w:val="0"/>
                <w:sz w:val="24"/>
                <w:szCs w:val="24"/>
              </w:rPr>
            </w:pPr>
          </w:p>
        </w:tc>
        <w:tc>
          <w:tcPr>
            <w:tcW w:w="779" w:type="dxa"/>
            <w:noWrap/>
            <w:vAlign w:val="center"/>
          </w:tcPr>
          <w:p>
            <w:pPr>
              <w:widowControl/>
              <w:snapToGrid w:val="0"/>
              <w:jc w:val="center"/>
              <w:rPr>
                <w:rFonts w:ascii="仿宋_GB2312" w:hAnsi="宋体" w:eastAsia="汉仪旗黑-55S"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721" w:type="dxa"/>
            <w:noWrap/>
            <w:vAlign w:val="center"/>
          </w:tcPr>
          <w:p>
            <w:pPr>
              <w:widowControl/>
              <w:snapToGrid w:val="0"/>
              <w:jc w:val="center"/>
              <w:rPr>
                <w:rFonts w:ascii="仿宋_GB2312" w:hAnsi="宋体" w:eastAsia="汉仪旗黑-55S" w:cs="Times New Roman"/>
                <w:kern w:val="0"/>
                <w:sz w:val="24"/>
                <w:szCs w:val="24"/>
              </w:rPr>
            </w:pPr>
          </w:p>
        </w:tc>
        <w:tc>
          <w:tcPr>
            <w:tcW w:w="607" w:type="dxa"/>
            <w:noWrap/>
            <w:vAlign w:val="center"/>
          </w:tcPr>
          <w:p>
            <w:pPr>
              <w:widowControl/>
              <w:snapToGrid w:val="0"/>
              <w:jc w:val="center"/>
              <w:rPr>
                <w:rFonts w:ascii="仿宋_GB2312" w:hAnsi="宋体" w:eastAsia="汉仪旗黑-55S" w:cs="Times New Roman"/>
                <w:kern w:val="0"/>
                <w:sz w:val="24"/>
                <w:szCs w:val="24"/>
              </w:rPr>
            </w:pPr>
          </w:p>
        </w:tc>
        <w:tc>
          <w:tcPr>
            <w:tcW w:w="1250" w:type="dxa"/>
            <w:noWrap/>
            <w:vAlign w:val="center"/>
          </w:tcPr>
          <w:p>
            <w:pPr>
              <w:widowControl/>
              <w:snapToGrid w:val="0"/>
              <w:jc w:val="center"/>
              <w:rPr>
                <w:rFonts w:ascii="仿宋_GB2312" w:hAnsi="宋体" w:eastAsia="汉仪旗黑-55S" w:cs="Times New Roman"/>
                <w:kern w:val="0"/>
                <w:sz w:val="24"/>
                <w:szCs w:val="24"/>
              </w:rPr>
            </w:pPr>
          </w:p>
        </w:tc>
        <w:tc>
          <w:tcPr>
            <w:tcW w:w="936" w:type="dxa"/>
            <w:noWrap/>
            <w:vAlign w:val="center"/>
          </w:tcPr>
          <w:p>
            <w:pPr>
              <w:widowControl/>
              <w:snapToGrid w:val="0"/>
              <w:jc w:val="center"/>
              <w:rPr>
                <w:rFonts w:ascii="仿宋_GB2312" w:hAnsi="宋体" w:eastAsia="汉仪旗黑-55S" w:cs="Times New Roman"/>
                <w:kern w:val="0"/>
                <w:sz w:val="24"/>
                <w:szCs w:val="24"/>
              </w:rPr>
            </w:pPr>
          </w:p>
        </w:tc>
        <w:tc>
          <w:tcPr>
            <w:tcW w:w="593" w:type="dxa"/>
            <w:noWrap/>
            <w:vAlign w:val="center"/>
          </w:tcPr>
          <w:p>
            <w:pPr>
              <w:widowControl/>
              <w:snapToGrid w:val="0"/>
              <w:jc w:val="center"/>
              <w:rPr>
                <w:rFonts w:ascii="仿宋_GB2312" w:hAnsi="宋体" w:eastAsia="汉仪旗黑-55S" w:cs="Times New Roman"/>
                <w:kern w:val="0"/>
                <w:sz w:val="24"/>
                <w:szCs w:val="24"/>
              </w:rPr>
            </w:pPr>
          </w:p>
        </w:tc>
        <w:tc>
          <w:tcPr>
            <w:tcW w:w="593" w:type="dxa"/>
            <w:noWrap/>
            <w:vAlign w:val="center"/>
          </w:tcPr>
          <w:p>
            <w:pPr>
              <w:widowControl/>
              <w:snapToGrid w:val="0"/>
              <w:jc w:val="center"/>
              <w:rPr>
                <w:rFonts w:ascii="仿宋_GB2312" w:hAnsi="宋体" w:eastAsia="汉仪旗黑-55S" w:cs="Times New Roman"/>
                <w:kern w:val="0"/>
                <w:sz w:val="24"/>
                <w:szCs w:val="24"/>
              </w:rPr>
            </w:pPr>
          </w:p>
        </w:tc>
        <w:tc>
          <w:tcPr>
            <w:tcW w:w="593" w:type="dxa"/>
            <w:noWrap/>
            <w:vAlign w:val="center"/>
          </w:tcPr>
          <w:p>
            <w:pPr>
              <w:widowControl/>
              <w:snapToGrid w:val="0"/>
              <w:jc w:val="center"/>
              <w:rPr>
                <w:rFonts w:ascii="仿宋_GB2312" w:hAnsi="宋体" w:eastAsia="汉仪旗黑-55S" w:cs="Times New Roman"/>
                <w:kern w:val="0"/>
                <w:sz w:val="24"/>
                <w:szCs w:val="24"/>
              </w:rPr>
            </w:pPr>
          </w:p>
        </w:tc>
        <w:tc>
          <w:tcPr>
            <w:tcW w:w="593" w:type="dxa"/>
            <w:noWrap/>
            <w:vAlign w:val="center"/>
          </w:tcPr>
          <w:p>
            <w:pPr>
              <w:widowControl/>
              <w:snapToGrid w:val="0"/>
              <w:jc w:val="center"/>
              <w:rPr>
                <w:rFonts w:ascii="仿宋_GB2312" w:hAnsi="宋体" w:eastAsia="汉仪旗黑-55S" w:cs="Times New Roman"/>
                <w:kern w:val="0"/>
                <w:sz w:val="24"/>
                <w:szCs w:val="24"/>
              </w:rPr>
            </w:pPr>
          </w:p>
        </w:tc>
        <w:tc>
          <w:tcPr>
            <w:tcW w:w="936" w:type="dxa"/>
            <w:noWrap/>
            <w:vAlign w:val="center"/>
          </w:tcPr>
          <w:p>
            <w:pPr>
              <w:widowControl/>
              <w:snapToGrid w:val="0"/>
              <w:jc w:val="center"/>
              <w:rPr>
                <w:rFonts w:ascii="仿宋_GB2312" w:hAnsi="宋体" w:eastAsia="汉仪旗黑-55S" w:cs="Times New Roman"/>
                <w:kern w:val="0"/>
                <w:sz w:val="24"/>
                <w:szCs w:val="24"/>
              </w:rPr>
            </w:pPr>
          </w:p>
        </w:tc>
        <w:tc>
          <w:tcPr>
            <w:tcW w:w="593" w:type="dxa"/>
            <w:noWrap/>
            <w:vAlign w:val="center"/>
          </w:tcPr>
          <w:p>
            <w:pPr>
              <w:widowControl/>
              <w:snapToGrid w:val="0"/>
              <w:jc w:val="center"/>
              <w:rPr>
                <w:rFonts w:ascii="仿宋_GB2312" w:hAnsi="宋体" w:eastAsia="汉仪旗黑-55S" w:cs="Times New Roman"/>
                <w:kern w:val="0"/>
                <w:sz w:val="24"/>
                <w:szCs w:val="24"/>
              </w:rPr>
            </w:pPr>
          </w:p>
        </w:tc>
        <w:tc>
          <w:tcPr>
            <w:tcW w:w="936" w:type="dxa"/>
            <w:noWrap/>
            <w:vAlign w:val="center"/>
          </w:tcPr>
          <w:p>
            <w:pPr>
              <w:widowControl/>
              <w:snapToGrid w:val="0"/>
              <w:jc w:val="center"/>
              <w:rPr>
                <w:rFonts w:ascii="仿宋_GB2312" w:hAnsi="宋体" w:eastAsia="汉仪旗黑-55S" w:cs="Times New Roman"/>
                <w:kern w:val="0"/>
                <w:sz w:val="24"/>
                <w:szCs w:val="24"/>
              </w:rPr>
            </w:pPr>
          </w:p>
        </w:tc>
        <w:tc>
          <w:tcPr>
            <w:tcW w:w="593" w:type="dxa"/>
            <w:noWrap/>
            <w:vAlign w:val="center"/>
          </w:tcPr>
          <w:p>
            <w:pPr>
              <w:widowControl/>
              <w:snapToGrid w:val="0"/>
              <w:jc w:val="center"/>
              <w:rPr>
                <w:rFonts w:ascii="仿宋_GB2312" w:hAnsi="宋体" w:eastAsia="汉仪旗黑-55S" w:cs="Times New Roman"/>
                <w:kern w:val="0"/>
                <w:sz w:val="24"/>
                <w:szCs w:val="24"/>
              </w:rPr>
            </w:pPr>
          </w:p>
        </w:tc>
        <w:tc>
          <w:tcPr>
            <w:tcW w:w="936" w:type="dxa"/>
            <w:noWrap/>
            <w:vAlign w:val="center"/>
          </w:tcPr>
          <w:p>
            <w:pPr>
              <w:widowControl/>
              <w:snapToGrid w:val="0"/>
              <w:jc w:val="center"/>
              <w:rPr>
                <w:rFonts w:ascii="仿宋_GB2312" w:hAnsi="宋体" w:eastAsia="汉仪旗黑-55S" w:cs="Times New Roman"/>
                <w:kern w:val="0"/>
                <w:sz w:val="24"/>
                <w:szCs w:val="24"/>
              </w:rPr>
            </w:pPr>
          </w:p>
        </w:tc>
        <w:tc>
          <w:tcPr>
            <w:tcW w:w="593" w:type="dxa"/>
            <w:noWrap/>
            <w:vAlign w:val="center"/>
          </w:tcPr>
          <w:p>
            <w:pPr>
              <w:widowControl/>
              <w:snapToGrid w:val="0"/>
              <w:jc w:val="center"/>
              <w:rPr>
                <w:rFonts w:ascii="仿宋_GB2312" w:hAnsi="宋体" w:eastAsia="汉仪旗黑-55S" w:cs="Times New Roman"/>
                <w:kern w:val="0"/>
                <w:sz w:val="24"/>
                <w:szCs w:val="24"/>
              </w:rPr>
            </w:pPr>
          </w:p>
        </w:tc>
        <w:tc>
          <w:tcPr>
            <w:tcW w:w="936" w:type="dxa"/>
            <w:noWrap/>
            <w:vAlign w:val="center"/>
          </w:tcPr>
          <w:p>
            <w:pPr>
              <w:widowControl/>
              <w:snapToGrid w:val="0"/>
              <w:jc w:val="center"/>
              <w:rPr>
                <w:rFonts w:ascii="仿宋_GB2312" w:hAnsi="宋体" w:eastAsia="汉仪旗黑-55S" w:cs="Times New Roman"/>
                <w:kern w:val="0"/>
                <w:sz w:val="24"/>
                <w:szCs w:val="24"/>
              </w:rPr>
            </w:pPr>
          </w:p>
        </w:tc>
        <w:tc>
          <w:tcPr>
            <w:tcW w:w="593" w:type="dxa"/>
            <w:noWrap/>
            <w:vAlign w:val="center"/>
          </w:tcPr>
          <w:p>
            <w:pPr>
              <w:widowControl/>
              <w:snapToGrid w:val="0"/>
              <w:jc w:val="center"/>
              <w:rPr>
                <w:rFonts w:ascii="仿宋_GB2312" w:hAnsi="宋体" w:eastAsia="汉仪旗黑-55S" w:cs="Times New Roman"/>
                <w:kern w:val="0"/>
                <w:sz w:val="24"/>
                <w:szCs w:val="24"/>
              </w:rPr>
            </w:pPr>
          </w:p>
        </w:tc>
        <w:tc>
          <w:tcPr>
            <w:tcW w:w="729" w:type="dxa"/>
            <w:noWrap/>
            <w:vAlign w:val="center"/>
          </w:tcPr>
          <w:p>
            <w:pPr>
              <w:widowControl/>
              <w:snapToGrid w:val="0"/>
              <w:jc w:val="center"/>
              <w:rPr>
                <w:rFonts w:ascii="仿宋_GB2312" w:hAnsi="宋体" w:eastAsia="汉仪旗黑-55S" w:cs="Times New Roman"/>
                <w:kern w:val="0"/>
                <w:sz w:val="24"/>
                <w:szCs w:val="24"/>
              </w:rPr>
            </w:pPr>
          </w:p>
        </w:tc>
        <w:tc>
          <w:tcPr>
            <w:tcW w:w="1072" w:type="dxa"/>
            <w:noWrap/>
            <w:vAlign w:val="center"/>
          </w:tcPr>
          <w:p>
            <w:pPr>
              <w:widowControl/>
              <w:snapToGrid w:val="0"/>
              <w:jc w:val="center"/>
              <w:rPr>
                <w:rFonts w:ascii="仿宋_GB2312" w:hAnsi="宋体" w:eastAsia="汉仪旗黑-55S" w:cs="Times New Roman"/>
                <w:kern w:val="0"/>
                <w:sz w:val="24"/>
                <w:szCs w:val="24"/>
              </w:rPr>
            </w:pPr>
          </w:p>
        </w:tc>
        <w:tc>
          <w:tcPr>
            <w:tcW w:w="779" w:type="dxa"/>
            <w:noWrap/>
            <w:vAlign w:val="center"/>
          </w:tcPr>
          <w:p>
            <w:pPr>
              <w:widowControl/>
              <w:snapToGrid w:val="0"/>
              <w:jc w:val="center"/>
              <w:rPr>
                <w:rFonts w:ascii="仿宋_GB2312" w:hAnsi="宋体" w:eastAsia="汉仪旗黑-55S"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721" w:type="dxa"/>
            <w:noWrap/>
            <w:vAlign w:val="center"/>
          </w:tcPr>
          <w:p>
            <w:pPr>
              <w:widowControl/>
              <w:snapToGrid w:val="0"/>
              <w:jc w:val="center"/>
              <w:rPr>
                <w:rFonts w:ascii="仿宋_GB2312" w:hAnsi="宋体" w:eastAsia="汉仪旗黑-55S" w:cs="Times New Roman"/>
                <w:kern w:val="0"/>
                <w:sz w:val="24"/>
                <w:szCs w:val="24"/>
              </w:rPr>
            </w:pPr>
          </w:p>
        </w:tc>
        <w:tc>
          <w:tcPr>
            <w:tcW w:w="607" w:type="dxa"/>
            <w:noWrap/>
            <w:vAlign w:val="center"/>
          </w:tcPr>
          <w:p>
            <w:pPr>
              <w:widowControl/>
              <w:snapToGrid w:val="0"/>
              <w:jc w:val="center"/>
              <w:rPr>
                <w:rFonts w:ascii="仿宋_GB2312" w:hAnsi="宋体" w:eastAsia="汉仪旗黑-55S" w:cs="Times New Roman"/>
                <w:kern w:val="0"/>
                <w:sz w:val="24"/>
                <w:szCs w:val="24"/>
              </w:rPr>
            </w:pPr>
          </w:p>
        </w:tc>
        <w:tc>
          <w:tcPr>
            <w:tcW w:w="1250" w:type="dxa"/>
            <w:noWrap/>
            <w:vAlign w:val="center"/>
          </w:tcPr>
          <w:p>
            <w:pPr>
              <w:widowControl/>
              <w:snapToGrid w:val="0"/>
              <w:jc w:val="center"/>
              <w:rPr>
                <w:rFonts w:ascii="仿宋_GB2312" w:hAnsi="宋体" w:eastAsia="汉仪旗黑-55S" w:cs="Times New Roman"/>
                <w:kern w:val="0"/>
                <w:sz w:val="24"/>
                <w:szCs w:val="24"/>
              </w:rPr>
            </w:pPr>
          </w:p>
        </w:tc>
        <w:tc>
          <w:tcPr>
            <w:tcW w:w="936" w:type="dxa"/>
            <w:noWrap/>
            <w:vAlign w:val="center"/>
          </w:tcPr>
          <w:p>
            <w:pPr>
              <w:widowControl/>
              <w:snapToGrid w:val="0"/>
              <w:jc w:val="center"/>
              <w:rPr>
                <w:rFonts w:ascii="仿宋_GB2312" w:hAnsi="宋体" w:eastAsia="汉仪旗黑-55S" w:cs="Times New Roman"/>
                <w:kern w:val="0"/>
                <w:sz w:val="24"/>
                <w:szCs w:val="24"/>
              </w:rPr>
            </w:pPr>
          </w:p>
        </w:tc>
        <w:tc>
          <w:tcPr>
            <w:tcW w:w="593" w:type="dxa"/>
            <w:noWrap/>
            <w:vAlign w:val="center"/>
          </w:tcPr>
          <w:p>
            <w:pPr>
              <w:widowControl/>
              <w:snapToGrid w:val="0"/>
              <w:jc w:val="center"/>
              <w:rPr>
                <w:rFonts w:ascii="仿宋_GB2312" w:hAnsi="宋体" w:eastAsia="汉仪旗黑-55S" w:cs="Times New Roman"/>
                <w:kern w:val="0"/>
                <w:sz w:val="24"/>
                <w:szCs w:val="24"/>
              </w:rPr>
            </w:pPr>
          </w:p>
        </w:tc>
        <w:tc>
          <w:tcPr>
            <w:tcW w:w="593" w:type="dxa"/>
            <w:noWrap/>
            <w:vAlign w:val="center"/>
          </w:tcPr>
          <w:p>
            <w:pPr>
              <w:widowControl/>
              <w:snapToGrid w:val="0"/>
              <w:jc w:val="center"/>
              <w:rPr>
                <w:rFonts w:ascii="仿宋_GB2312" w:hAnsi="宋体" w:eastAsia="汉仪旗黑-55S" w:cs="Times New Roman"/>
                <w:kern w:val="0"/>
                <w:sz w:val="24"/>
                <w:szCs w:val="24"/>
              </w:rPr>
            </w:pPr>
          </w:p>
        </w:tc>
        <w:tc>
          <w:tcPr>
            <w:tcW w:w="593" w:type="dxa"/>
            <w:noWrap/>
            <w:vAlign w:val="center"/>
          </w:tcPr>
          <w:p>
            <w:pPr>
              <w:widowControl/>
              <w:snapToGrid w:val="0"/>
              <w:jc w:val="center"/>
              <w:rPr>
                <w:rFonts w:ascii="仿宋_GB2312" w:hAnsi="宋体" w:eastAsia="汉仪旗黑-55S" w:cs="Times New Roman"/>
                <w:kern w:val="0"/>
                <w:sz w:val="24"/>
                <w:szCs w:val="24"/>
              </w:rPr>
            </w:pPr>
          </w:p>
        </w:tc>
        <w:tc>
          <w:tcPr>
            <w:tcW w:w="593" w:type="dxa"/>
            <w:noWrap/>
            <w:vAlign w:val="center"/>
          </w:tcPr>
          <w:p>
            <w:pPr>
              <w:widowControl/>
              <w:snapToGrid w:val="0"/>
              <w:jc w:val="center"/>
              <w:rPr>
                <w:rFonts w:ascii="仿宋_GB2312" w:hAnsi="宋体" w:eastAsia="汉仪旗黑-55S" w:cs="Times New Roman"/>
                <w:kern w:val="0"/>
                <w:sz w:val="24"/>
                <w:szCs w:val="24"/>
              </w:rPr>
            </w:pPr>
          </w:p>
        </w:tc>
        <w:tc>
          <w:tcPr>
            <w:tcW w:w="936" w:type="dxa"/>
            <w:noWrap/>
            <w:vAlign w:val="center"/>
          </w:tcPr>
          <w:p>
            <w:pPr>
              <w:widowControl/>
              <w:snapToGrid w:val="0"/>
              <w:jc w:val="center"/>
              <w:rPr>
                <w:rFonts w:ascii="仿宋_GB2312" w:hAnsi="宋体" w:eastAsia="汉仪旗黑-55S" w:cs="Times New Roman"/>
                <w:kern w:val="0"/>
                <w:sz w:val="24"/>
                <w:szCs w:val="24"/>
              </w:rPr>
            </w:pPr>
          </w:p>
        </w:tc>
        <w:tc>
          <w:tcPr>
            <w:tcW w:w="593" w:type="dxa"/>
            <w:noWrap/>
            <w:vAlign w:val="center"/>
          </w:tcPr>
          <w:p>
            <w:pPr>
              <w:widowControl/>
              <w:snapToGrid w:val="0"/>
              <w:jc w:val="center"/>
              <w:rPr>
                <w:rFonts w:ascii="仿宋_GB2312" w:hAnsi="宋体" w:eastAsia="汉仪旗黑-55S" w:cs="Times New Roman"/>
                <w:kern w:val="0"/>
                <w:sz w:val="24"/>
                <w:szCs w:val="24"/>
              </w:rPr>
            </w:pPr>
          </w:p>
        </w:tc>
        <w:tc>
          <w:tcPr>
            <w:tcW w:w="936" w:type="dxa"/>
            <w:noWrap/>
            <w:vAlign w:val="center"/>
          </w:tcPr>
          <w:p>
            <w:pPr>
              <w:widowControl/>
              <w:snapToGrid w:val="0"/>
              <w:jc w:val="center"/>
              <w:rPr>
                <w:rFonts w:ascii="仿宋_GB2312" w:hAnsi="宋体" w:eastAsia="汉仪旗黑-55S" w:cs="Times New Roman"/>
                <w:kern w:val="0"/>
                <w:sz w:val="24"/>
                <w:szCs w:val="24"/>
              </w:rPr>
            </w:pPr>
          </w:p>
        </w:tc>
        <w:tc>
          <w:tcPr>
            <w:tcW w:w="593" w:type="dxa"/>
            <w:noWrap/>
            <w:vAlign w:val="center"/>
          </w:tcPr>
          <w:p>
            <w:pPr>
              <w:widowControl/>
              <w:snapToGrid w:val="0"/>
              <w:jc w:val="center"/>
              <w:rPr>
                <w:rFonts w:ascii="仿宋_GB2312" w:hAnsi="宋体" w:eastAsia="汉仪旗黑-55S" w:cs="Times New Roman"/>
                <w:kern w:val="0"/>
                <w:sz w:val="24"/>
                <w:szCs w:val="24"/>
              </w:rPr>
            </w:pPr>
          </w:p>
        </w:tc>
        <w:tc>
          <w:tcPr>
            <w:tcW w:w="936" w:type="dxa"/>
            <w:noWrap/>
            <w:vAlign w:val="center"/>
          </w:tcPr>
          <w:p>
            <w:pPr>
              <w:widowControl/>
              <w:snapToGrid w:val="0"/>
              <w:jc w:val="center"/>
              <w:rPr>
                <w:rFonts w:ascii="仿宋_GB2312" w:hAnsi="宋体" w:eastAsia="汉仪旗黑-55S" w:cs="Times New Roman"/>
                <w:kern w:val="0"/>
                <w:sz w:val="24"/>
                <w:szCs w:val="24"/>
              </w:rPr>
            </w:pPr>
          </w:p>
        </w:tc>
        <w:tc>
          <w:tcPr>
            <w:tcW w:w="593" w:type="dxa"/>
            <w:noWrap/>
            <w:vAlign w:val="center"/>
          </w:tcPr>
          <w:p>
            <w:pPr>
              <w:widowControl/>
              <w:snapToGrid w:val="0"/>
              <w:jc w:val="center"/>
              <w:rPr>
                <w:rFonts w:ascii="仿宋_GB2312" w:hAnsi="宋体" w:eastAsia="汉仪旗黑-55S" w:cs="Times New Roman"/>
                <w:kern w:val="0"/>
                <w:sz w:val="24"/>
                <w:szCs w:val="24"/>
              </w:rPr>
            </w:pPr>
          </w:p>
        </w:tc>
        <w:tc>
          <w:tcPr>
            <w:tcW w:w="936" w:type="dxa"/>
            <w:noWrap/>
            <w:vAlign w:val="center"/>
          </w:tcPr>
          <w:p>
            <w:pPr>
              <w:widowControl/>
              <w:snapToGrid w:val="0"/>
              <w:jc w:val="center"/>
              <w:rPr>
                <w:rFonts w:ascii="仿宋_GB2312" w:hAnsi="宋体" w:eastAsia="汉仪旗黑-55S" w:cs="Times New Roman"/>
                <w:kern w:val="0"/>
                <w:sz w:val="24"/>
                <w:szCs w:val="24"/>
              </w:rPr>
            </w:pPr>
          </w:p>
        </w:tc>
        <w:tc>
          <w:tcPr>
            <w:tcW w:w="593" w:type="dxa"/>
            <w:noWrap/>
            <w:vAlign w:val="center"/>
          </w:tcPr>
          <w:p>
            <w:pPr>
              <w:widowControl/>
              <w:snapToGrid w:val="0"/>
              <w:jc w:val="center"/>
              <w:rPr>
                <w:rFonts w:ascii="仿宋_GB2312" w:hAnsi="宋体" w:eastAsia="汉仪旗黑-55S" w:cs="Times New Roman"/>
                <w:kern w:val="0"/>
                <w:sz w:val="24"/>
                <w:szCs w:val="24"/>
              </w:rPr>
            </w:pPr>
          </w:p>
        </w:tc>
        <w:tc>
          <w:tcPr>
            <w:tcW w:w="729" w:type="dxa"/>
            <w:noWrap/>
            <w:vAlign w:val="center"/>
          </w:tcPr>
          <w:p>
            <w:pPr>
              <w:widowControl/>
              <w:snapToGrid w:val="0"/>
              <w:jc w:val="center"/>
              <w:rPr>
                <w:rFonts w:ascii="仿宋_GB2312" w:hAnsi="宋体" w:eastAsia="汉仪旗黑-55S" w:cs="Times New Roman"/>
                <w:kern w:val="0"/>
                <w:sz w:val="24"/>
                <w:szCs w:val="24"/>
              </w:rPr>
            </w:pPr>
          </w:p>
        </w:tc>
        <w:tc>
          <w:tcPr>
            <w:tcW w:w="1072" w:type="dxa"/>
            <w:noWrap/>
            <w:vAlign w:val="center"/>
          </w:tcPr>
          <w:p>
            <w:pPr>
              <w:widowControl/>
              <w:snapToGrid w:val="0"/>
              <w:jc w:val="center"/>
              <w:rPr>
                <w:rFonts w:ascii="仿宋_GB2312" w:hAnsi="宋体" w:eastAsia="汉仪旗黑-55S" w:cs="Times New Roman"/>
                <w:kern w:val="0"/>
                <w:sz w:val="24"/>
                <w:szCs w:val="24"/>
              </w:rPr>
            </w:pPr>
          </w:p>
        </w:tc>
        <w:tc>
          <w:tcPr>
            <w:tcW w:w="779" w:type="dxa"/>
            <w:noWrap/>
            <w:vAlign w:val="center"/>
          </w:tcPr>
          <w:p>
            <w:pPr>
              <w:widowControl/>
              <w:snapToGrid w:val="0"/>
              <w:jc w:val="center"/>
              <w:rPr>
                <w:rFonts w:ascii="仿宋_GB2312" w:hAnsi="宋体" w:eastAsia="汉仪旗黑-55S"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721" w:type="dxa"/>
            <w:noWrap/>
            <w:vAlign w:val="center"/>
          </w:tcPr>
          <w:p>
            <w:pPr>
              <w:widowControl/>
              <w:snapToGrid w:val="0"/>
              <w:jc w:val="center"/>
              <w:rPr>
                <w:rFonts w:ascii="仿宋_GB2312" w:hAnsi="宋体" w:eastAsia="汉仪旗黑-55S" w:cs="Times New Roman"/>
                <w:kern w:val="0"/>
                <w:sz w:val="24"/>
                <w:szCs w:val="24"/>
              </w:rPr>
            </w:pPr>
          </w:p>
        </w:tc>
        <w:tc>
          <w:tcPr>
            <w:tcW w:w="607" w:type="dxa"/>
            <w:noWrap/>
            <w:vAlign w:val="center"/>
          </w:tcPr>
          <w:p>
            <w:pPr>
              <w:widowControl/>
              <w:snapToGrid w:val="0"/>
              <w:jc w:val="center"/>
              <w:rPr>
                <w:rFonts w:ascii="仿宋_GB2312" w:hAnsi="宋体" w:eastAsia="汉仪旗黑-55S" w:cs="Times New Roman"/>
                <w:kern w:val="0"/>
                <w:sz w:val="24"/>
                <w:szCs w:val="24"/>
              </w:rPr>
            </w:pPr>
          </w:p>
        </w:tc>
        <w:tc>
          <w:tcPr>
            <w:tcW w:w="1250" w:type="dxa"/>
            <w:noWrap/>
            <w:vAlign w:val="center"/>
          </w:tcPr>
          <w:p>
            <w:pPr>
              <w:widowControl/>
              <w:snapToGrid w:val="0"/>
              <w:jc w:val="center"/>
              <w:rPr>
                <w:rFonts w:ascii="仿宋_GB2312" w:hAnsi="宋体" w:eastAsia="汉仪旗黑-55S" w:cs="Times New Roman"/>
                <w:kern w:val="0"/>
                <w:sz w:val="24"/>
                <w:szCs w:val="24"/>
              </w:rPr>
            </w:pPr>
          </w:p>
        </w:tc>
        <w:tc>
          <w:tcPr>
            <w:tcW w:w="936" w:type="dxa"/>
            <w:noWrap/>
            <w:vAlign w:val="center"/>
          </w:tcPr>
          <w:p>
            <w:pPr>
              <w:widowControl/>
              <w:snapToGrid w:val="0"/>
              <w:jc w:val="center"/>
              <w:rPr>
                <w:rFonts w:ascii="仿宋_GB2312" w:hAnsi="宋体" w:eastAsia="汉仪旗黑-55S" w:cs="Times New Roman"/>
                <w:kern w:val="0"/>
                <w:sz w:val="24"/>
                <w:szCs w:val="24"/>
              </w:rPr>
            </w:pPr>
          </w:p>
        </w:tc>
        <w:tc>
          <w:tcPr>
            <w:tcW w:w="593" w:type="dxa"/>
            <w:noWrap/>
            <w:vAlign w:val="center"/>
          </w:tcPr>
          <w:p>
            <w:pPr>
              <w:widowControl/>
              <w:snapToGrid w:val="0"/>
              <w:jc w:val="center"/>
              <w:rPr>
                <w:rFonts w:ascii="仿宋_GB2312" w:hAnsi="宋体" w:eastAsia="汉仪旗黑-55S" w:cs="Times New Roman"/>
                <w:kern w:val="0"/>
                <w:sz w:val="24"/>
                <w:szCs w:val="24"/>
              </w:rPr>
            </w:pPr>
          </w:p>
        </w:tc>
        <w:tc>
          <w:tcPr>
            <w:tcW w:w="593" w:type="dxa"/>
            <w:noWrap/>
            <w:vAlign w:val="center"/>
          </w:tcPr>
          <w:p>
            <w:pPr>
              <w:widowControl/>
              <w:snapToGrid w:val="0"/>
              <w:jc w:val="center"/>
              <w:rPr>
                <w:rFonts w:ascii="仿宋_GB2312" w:hAnsi="宋体" w:eastAsia="汉仪旗黑-55S" w:cs="Times New Roman"/>
                <w:kern w:val="0"/>
                <w:sz w:val="24"/>
                <w:szCs w:val="24"/>
              </w:rPr>
            </w:pPr>
          </w:p>
        </w:tc>
        <w:tc>
          <w:tcPr>
            <w:tcW w:w="593" w:type="dxa"/>
            <w:noWrap/>
            <w:vAlign w:val="center"/>
          </w:tcPr>
          <w:p>
            <w:pPr>
              <w:widowControl/>
              <w:snapToGrid w:val="0"/>
              <w:jc w:val="center"/>
              <w:rPr>
                <w:rFonts w:ascii="仿宋_GB2312" w:hAnsi="宋体" w:eastAsia="汉仪旗黑-55S" w:cs="Times New Roman"/>
                <w:kern w:val="0"/>
                <w:sz w:val="24"/>
                <w:szCs w:val="24"/>
              </w:rPr>
            </w:pPr>
          </w:p>
        </w:tc>
        <w:tc>
          <w:tcPr>
            <w:tcW w:w="593" w:type="dxa"/>
            <w:noWrap/>
            <w:vAlign w:val="center"/>
          </w:tcPr>
          <w:p>
            <w:pPr>
              <w:widowControl/>
              <w:snapToGrid w:val="0"/>
              <w:jc w:val="center"/>
              <w:rPr>
                <w:rFonts w:ascii="仿宋_GB2312" w:hAnsi="宋体" w:eastAsia="汉仪旗黑-55S" w:cs="Times New Roman"/>
                <w:kern w:val="0"/>
                <w:sz w:val="24"/>
                <w:szCs w:val="24"/>
              </w:rPr>
            </w:pPr>
          </w:p>
        </w:tc>
        <w:tc>
          <w:tcPr>
            <w:tcW w:w="936" w:type="dxa"/>
            <w:noWrap/>
            <w:vAlign w:val="center"/>
          </w:tcPr>
          <w:p>
            <w:pPr>
              <w:widowControl/>
              <w:snapToGrid w:val="0"/>
              <w:jc w:val="center"/>
              <w:rPr>
                <w:rFonts w:ascii="仿宋_GB2312" w:hAnsi="宋体" w:eastAsia="汉仪旗黑-55S" w:cs="Times New Roman"/>
                <w:kern w:val="0"/>
                <w:sz w:val="24"/>
                <w:szCs w:val="24"/>
              </w:rPr>
            </w:pPr>
          </w:p>
        </w:tc>
        <w:tc>
          <w:tcPr>
            <w:tcW w:w="593" w:type="dxa"/>
            <w:noWrap/>
            <w:vAlign w:val="center"/>
          </w:tcPr>
          <w:p>
            <w:pPr>
              <w:widowControl/>
              <w:snapToGrid w:val="0"/>
              <w:jc w:val="center"/>
              <w:rPr>
                <w:rFonts w:ascii="仿宋_GB2312" w:hAnsi="宋体" w:eastAsia="汉仪旗黑-55S" w:cs="Times New Roman"/>
                <w:kern w:val="0"/>
                <w:sz w:val="24"/>
                <w:szCs w:val="24"/>
              </w:rPr>
            </w:pPr>
          </w:p>
        </w:tc>
        <w:tc>
          <w:tcPr>
            <w:tcW w:w="936" w:type="dxa"/>
            <w:noWrap/>
            <w:vAlign w:val="center"/>
          </w:tcPr>
          <w:p>
            <w:pPr>
              <w:widowControl/>
              <w:snapToGrid w:val="0"/>
              <w:jc w:val="center"/>
              <w:rPr>
                <w:rFonts w:ascii="仿宋_GB2312" w:hAnsi="宋体" w:eastAsia="汉仪旗黑-55S" w:cs="Times New Roman"/>
                <w:kern w:val="0"/>
                <w:sz w:val="24"/>
                <w:szCs w:val="24"/>
              </w:rPr>
            </w:pPr>
          </w:p>
        </w:tc>
        <w:tc>
          <w:tcPr>
            <w:tcW w:w="593" w:type="dxa"/>
            <w:noWrap/>
            <w:vAlign w:val="center"/>
          </w:tcPr>
          <w:p>
            <w:pPr>
              <w:widowControl/>
              <w:snapToGrid w:val="0"/>
              <w:jc w:val="center"/>
              <w:rPr>
                <w:rFonts w:ascii="仿宋_GB2312" w:hAnsi="宋体" w:eastAsia="汉仪旗黑-55S" w:cs="Times New Roman"/>
                <w:kern w:val="0"/>
                <w:sz w:val="24"/>
                <w:szCs w:val="24"/>
              </w:rPr>
            </w:pPr>
          </w:p>
        </w:tc>
        <w:tc>
          <w:tcPr>
            <w:tcW w:w="936" w:type="dxa"/>
            <w:noWrap/>
            <w:vAlign w:val="center"/>
          </w:tcPr>
          <w:p>
            <w:pPr>
              <w:widowControl/>
              <w:snapToGrid w:val="0"/>
              <w:jc w:val="center"/>
              <w:rPr>
                <w:rFonts w:ascii="仿宋_GB2312" w:hAnsi="宋体" w:eastAsia="汉仪旗黑-55S" w:cs="Times New Roman"/>
                <w:kern w:val="0"/>
                <w:sz w:val="24"/>
                <w:szCs w:val="24"/>
              </w:rPr>
            </w:pPr>
          </w:p>
        </w:tc>
        <w:tc>
          <w:tcPr>
            <w:tcW w:w="593" w:type="dxa"/>
            <w:noWrap/>
            <w:vAlign w:val="center"/>
          </w:tcPr>
          <w:p>
            <w:pPr>
              <w:widowControl/>
              <w:snapToGrid w:val="0"/>
              <w:jc w:val="center"/>
              <w:rPr>
                <w:rFonts w:ascii="仿宋_GB2312" w:hAnsi="宋体" w:eastAsia="汉仪旗黑-55S" w:cs="Times New Roman"/>
                <w:kern w:val="0"/>
                <w:sz w:val="24"/>
                <w:szCs w:val="24"/>
              </w:rPr>
            </w:pPr>
          </w:p>
        </w:tc>
        <w:tc>
          <w:tcPr>
            <w:tcW w:w="936" w:type="dxa"/>
            <w:noWrap/>
            <w:vAlign w:val="center"/>
          </w:tcPr>
          <w:p>
            <w:pPr>
              <w:widowControl/>
              <w:snapToGrid w:val="0"/>
              <w:jc w:val="center"/>
              <w:rPr>
                <w:rFonts w:ascii="仿宋_GB2312" w:hAnsi="宋体" w:eastAsia="汉仪旗黑-55S" w:cs="Times New Roman"/>
                <w:kern w:val="0"/>
                <w:sz w:val="24"/>
                <w:szCs w:val="24"/>
              </w:rPr>
            </w:pPr>
          </w:p>
        </w:tc>
        <w:tc>
          <w:tcPr>
            <w:tcW w:w="593" w:type="dxa"/>
            <w:noWrap/>
            <w:vAlign w:val="center"/>
          </w:tcPr>
          <w:p>
            <w:pPr>
              <w:widowControl/>
              <w:snapToGrid w:val="0"/>
              <w:jc w:val="center"/>
              <w:rPr>
                <w:rFonts w:ascii="仿宋_GB2312" w:hAnsi="宋体" w:eastAsia="汉仪旗黑-55S" w:cs="Times New Roman"/>
                <w:kern w:val="0"/>
                <w:sz w:val="24"/>
                <w:szCs w:val="24"/>
              </w:rPr>
            </w:pPr>
          </w:p>
        </w:tc>
        <w:tc>
          <w:tcPr>
            <w:tcW w:w="729" w:type="dxa"/>
            <w:noWrap/>
            <w:vAlign w:val="center"/>
          </w:tcPr>
          <w:p>
            <w:pPr>
              <w:widowControl/>
              <w:snapToGrid w:val="0"/>
              <w:jc w:val="center"/>
              <w:rPr>
                <w:rFonts w:ascii="仿宋_GB2312" w:hAnsi="宋体" w:eastAsia="汉仪旗黑-55S" w:cs="Times New Roman"/>
                <w:kern w:val="0"/>
                <w:sz w:val="24"/>
                <w:szCs w:val="24"/>
              </w:rPr>
            </w:pPr>
          </w:p>
        </w:tc>
        <w:tc>
          <w:tcPr>
            <w:tcW w:w="1072" w:type="dxa"/>
            <w:noWrap/>
            <w:vAlign w:val="center"/>
          </w:tcPr>
          <w:p>
            <w:pPr>
              <w:widowControl/>
              <w:snapToGrid w:val="0"/>
              <w:jc w:val="center"/>
              <w:rPr>
                <w:rFonts w:ascii="仿宋_GB2312" w:hAnsi="宋体" w:eastAsia="汉仪旗黑-55S" w:cs="Times New Roman"/>
                <w:kern w:val="0"/>
                <w:sz w:val="24"/>
                <w:szCs w:val="24"/>
              </w:rPr>
            </w:pPr>
          </w:p>
        </w:tc>
        <w:tc>
          <w:tcPr>
            <w:tcW w:w="779" w:type="dxa"/>
            <w:noWrap/>
            <w:vAlign w:val="center"/>
          </w:tcPr>
          <w:p>
            <w:pPr>
              <w:widowControl/>
              <w:snapToGrid w:val="0"/>
              <w:jc w:val="center"/>
              <w:rPr>
                <w:rFonts w:ascii="仿宋_GB2312" w:hAnsi="宋体" w:eastAsia="汉仪旗黑-55S"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6" w:hRule="atLeast"/>
          <w:jc w:val="center"/>
        </w:trPr>
        <w:tc>
          <w:tcPr>
            <w:tcW w:w="14582" w:type="dxa"/>
            <w:gridSpan w:val="19"/>
            <w:vAlign w:val="center"/>
          </w:tcPr>
          <w:p>
            <w:pPr>
              <w:widowControl/>
              <w:snapToGrid w:val="0"/>
              <w:jc w:val="left"/>
              <w:rPr>
                <w:rFonts w:ascii="楷体_GB2312" w:hAnsi="宋体" w:eastAsia="楷体_GB2312" w:cs="Times New Roman"/>
                <w:kern w:val="0"/>
                <w:sz w:val="24"/>
                <w:szCs w:val="24"/>
              </w:rPr>
            </w:pPr>
            <w:r>
              <w:rPr>
                <w:rFonts w:hint="eastAsia" w:ascii="楷体_GB2312" w:hAnsi="宋体" w:eastAsia="楷体_GB2312" w:cs="楷体_GB2312"/>
                <w:kern w:val="0"/>
                <w:sz w:val="24"/>
                <w:szCs w:val="24"/>
              </w:rPr>
              <w:t>说明：</w:t>
            </w:r>
            <w:r>
              <w:rPr>
                <w:rFonts w:ascii="楷体_GB2312" w:hAnsi="宋体" w:eastAsia="楷体_GB2312" w:cs="楷体_GB2312"/>
                <w:kern w:val="0"/>
                <w:sz w:val="24"/>
                <w:szCs w:val="24"/>
              </w:rPr>
              <w:t>1.</w:t>
            </w:r>
            <w:r>
              <w:rPr>
                <w:rFonts w:hint="eastAsia" w:ascii="楷体_GB2312" w:hAnsi="宋体" w:eastAsia="楷体_GB2312" w:cs="楷体_GB2312"/>
                <w:kern w:val="0"/>
                <w:sz w:val="24"/>
                <w:szCs w:val="24"/>
              </w:rPr>
              <w:t>填报学校含举办高等职业教育的本科高校，高等职业学校、中等职业学校；</w:t>
            </w:r>
            <w:r>
              <w:rPr>
                <w:rFonts w:ascii="楷体_GB2312" w:hAnsi="宋体" w:eastAsia="楷体_GB2312" w:cs="楷体_GB2312"/>
                <w:kern w:val="0"/>
                <w:sz w:val="24"/>
                <w:szCs w:val="24"/>
              </w:rPr>
              <w:t>2.</w:t>
            </w:r>
            <w:r>
              <w:rPr>
                <w:rFonts w:hint="eastAsia" w:ascii="楷体_GB2312" w:hAnsi="宋体" w:eastAsia="楷体_GB2312" w:cs="楷体_GB2312"/>
                <w:kern w:val="0"/>
                <w:sz w:val="24"/>
                <w:szCs w:val="24"/>
              </w:rPr>
              <w:t>本科高校中除河南科技职业大学以外，其他本科高校只统计本校接受高等职业教育学历教育的学生和带队实习实训老师情况；</w:t>
            </w:r>
            <w:r>
              <w:rPr>
                <w:rFonts w:ascii="楷体_GB2312" w:hAnsi="宋体" w:eastAsia="楷体_GB2312" w:cs="楷体_GB2312"/>
                <w:kern w:val="0"/>
                <w:sz w:val="24"/>
                <w:szCs w:val="24"/>
              </w:rPr>
              <w:t>3.</w:t>
            </w:r>
            <w:r>
              <w:rPr>
                <w:rFonts w:hint="eastAsia" w:ascii="楷体_GB2312" w:hAnsi="宋体" w:eastAsia="楷体_GB2312" w:cs="楷体_GB2312"/>
                <w:kern w:val="0"/>
                <w:sz w:val="24"/>
                <w:szCs w:val="24"/>
              </w:rPr>
              <w:t>如无校外实习未归师生，则填</w:t>
            </w:r>
            <w:r>
              <w:rPr>
                <w:rFonts w:ascii="楷体_GB2312" w:hAnsi="宋体" w:eastAsia="楷体_GB2312" w:cs="楷体_GB2312"/>
                <w:kern w:val="0"/>
                <w:sz w:val="24"/>
                <w:szCs w:val="24"/>
              </w:rPr>
              <w:t>0</w:t>
            </w:r>
            <w:r>
              <w:rPr>
                <w:rFonts w:hint="eastAsia" w:ascii="楷体_GB2312" w:hAnsi="宋体" w:eastAsia="楷体_GB2312" w:cs="楷体_GB2312"/>
                <w:kern w:val="0"/>
                <w:sz w:val="24"/>
                <w:szCs w:val="24"/>
              </w:rPr>
              <w:t>。</w:t>
            </w:r>
          </w:p>
        </w:tc>
      </w:tr>
    </w:tbl>
    <w:p>
      <w:pPr>
        <w:rPr>
          <w:rFonts w:ascii="仿宋_GB2312" w:eastAsia="汉仪旗黑-55S" w:cs="Times New Roman"/>
        </w:rPr>
      </w:pPr>
    </w:p>
    <w:p>
      <w:pPr>
        <w:widowControl/>
        <w:jc w:val="left"/>
        <w:rPr>
          <w:rFonts w:ascii="黑体" w:hAnsi="黑体" w:eastAsia="黑体"/>
          <w:kern w:val="0"/>
          <w:sz w:val="30"/>
          <w:szCs w:val="30"/>
        </w:rPr>
      </w:pPr>
    </w:p>
    <w:p>
      <w:pPr>
        <w:widowControl/>
        <w:jc w:val="left"/>
        <w:rPr>
          <w:rFonts w:ascii="黑体" w:hAnsi="黑体" w:eastAsia="黑体" w:cs="Times New Roman"/>
          <w:kern w:val="0"/>
          <w:sz w:val="30"/>
          <w:szCs w:val="30"/>
        </w:rPr>
      </w:pPr>
      <w:r>
        <w:rPr>
          <w:rFonts w:hint="eastAsia" w:ascii="仿宋_GB2312" w:hAnsi="仿宋_GB2312" w:eastAsia="仿宋_GB2312" w:cs="仿宋_GB2312"/>
          <w:color w:val="000000" w:themeColor="text1"/>
          <w:sz w:val="32"/>
          <w:szCs w:val="32"/>
        </w:rPr>
        <w:br w:type="page"/>
      </w:r>
      <w:r>
        <w:rPr>
          <w:rFonts w:hint="eastAsia" w:ascii="黑体" w:hAnsi="黑体" w:eastAsia="黑体"/>
          <w:kern w:val="0"/>
          <w:sz w:val="30"/>
          <w:szCs w:val="30"/>
        </w:rPr>
        <w:t>附件5</w:t>
      </w:r>
    </w:p>
    <w:tbl>
      <w:tblPr>
        <w:tblStyle w:val="6"/>
        <w:tblW w:w="13960" w:type="dxa"/>
        <w:jc w:val="center"/>
        <w:tblInd w:w="0" w:type="dxa"/>
        <w:tblLayout w:type="fixed"/>
        <w:tblCellMar>
          <w:top w:w="0" w:type="dxa"/>
          <w:left w:w="0" w:type="dxa"/>
          <w:bottom w:w="0" w:type="dxa"/>
          <w:right w:w="0" w:type="dxa"/>
        </w:tblCellMar>
      </w:tblPr>
      <w:tblGrid>
        <w:gridCol w:w="1760"/>
        <w:gridCol w:w="1220"/>
        <w:gridCol w:w="1220"/>
        <w:gridCol w:w="984"/>
        <w:gridCol w:w="236"/>
        <w:gridCol w:w="1220"/>
        <w:gridCol w:w="1220"/>
        <w:gridCol w:w="1220"/>
        <w:gridCol w:w="581"/>
        <w:gridCol w:w="639"/>
        <w:gridCol w:w="1220"/>
        <w:gridCol w:w="1220"/>
        <w:gridCol w:w="540"/>
        <w:gridCol w:w="680"/>
      </w:tblGrid>
      <w:tr>
        <w:tblPrEx>
          <w:tblLayout w:type="fixed"/>
          <w:tblCellMar>
            <w:top w:w="0" w:type="dxa"/>
            <w:left w:w="0" w:type="dxa"/>
            <w:bottom w:w="0" w:type="dxa"/>
            <w:right w:w="0" w:type="dxa"/>
          </w:tblCellMar>
        </w:tblPrEx>
        <w:trPr>
          <w:gridAfter w:val="1"/>
          <w:wAfter w:w="680" w:type="dxa"/>
          <w:trHeight w:val="409" w:hRule="atLeast"/>
          <w:jc w:val="center"/>
        </w:trPr>
        <w:tc>
          <w:tcPr>
            <w:tcW w:w="13280" w:type="dxa"/>
            <w:gridSpan w:val="13"/>
            <w:tcBorders>
              <w:top w:val="nil"/>
              <w:left w:val="nil"/>
              <w:bottom w:val="nil"/>
              <w:right w:val="nil"/>
            </w:tcBorders>
            <w:shd w:val="clear" w:color="auto" w:fill="auto"/>
            <w:noWrap/>
            <w:tcMar>
              <w:top w:w="15" w:type="dxa"/>
              <w:left w:w="15" w:type="dxa"/>
              <w:right w:w="15" w:type="dxa"/>
            </w:tcMar>
            <w:vAlign w:val="center"/>
          </w:tcPr>
          <w:p>
            <w:pPr>
              <w:widowControl/>
              <w:jc w:val="center"/>
              <w:textAlignment w:val="center"/>
              <w:rPr>
                <w:rFonts w:ascii="方正小标宋_GBK" w:hAnsi="方正小标宋_GBK" w:eastAsia="方正小标宋_GBK" w:cs="方正小标宋_GBK"/>
                <w:color w:val="000000"/>
                <w:sz w:val="52"/>
                <w:szCs w:val="52"/>
              </w:rPr>
            </w:pPr>
            <w:r>
              <w:rPr>
                <w:rFonts w:hint="eastAsia" w:ascii="方正小标宋_GBK" w:hAnsi="方正小标宋_GBK" w:eastAsia="方正小标宋_GBK" w:cs="方正小标宋_GBK"/>
                <w:color w:val="000000"/>
                <w:kern w:val="0"/>
                <w:sz w:val="44"/>
                <w:szCs w:val="44"/>
              </w:rPr>
              <w:t>重点地区返平来平人员情况汇总表</w:t>
            </w:r>
          </w:p>
        </w:tc>
      </w:tr>
      <w:tr>
        <w:tblPrEx>
          <w:tblLayout w:type="fixed"/>
          <w:tblCellMar>
            <w:top w:w="0" w:type="dxa"/>
            <w:left w:w="0" w:type="dxa"/>
            <w:bottom w:w="0" w:type="dxa"/>
            <w:right w:w="0" w:type="dxa"/>
          </w:tblCellMar>
        </w:tblPrEx>
        <w:trPr>
          <w:gridAfter w:val="1"/>
          <w:wAfter w:w="680" w:type="dxa"/>
          <w:trHeight w:val="275" w:hRule="atLeast"/>
          <w:jc w:val="center"/>
        </w:trPr>
        <w:tc>
          <w:tcPr>
            <w:tcW w:w="5184" w:type="dxa"/>
            <w:gridSpan w:val="4"/>
            <w:tcBorders>
              <w:top w:val="nil"/>
              <w:left w:val="nil"/>
              <w:bottom w:val="nil"/>
              <w:right w:val="nil"/>
            </w:tcBorders>
            <w:shd w:val="clear" w:color="auto" w:fill="auto"/>
            <w:noWrap/>
            <w:tcMar>
              <w:top w:w="15" w:type="dxa"/>
              <w:left w:w="15" w:type="dxa"/>
              <w:right w:w="15" w:type="dxa"/>
            </w:tcMar>
            <w:vAlign w:val="center"/>
          </w:tcPr>
          <w:p>
            <w:pPr>
              <w:widowControl/>
              <w:jc w:val="left"/>
              <w:textAlignment w:val="center"/>
              <w:rPr>
                <w:rFonts w:ascii="楷体_GB2312" w:hAnsi="宋体" w:eastAsia="楷体_GB2312" w:cs="楷体_GB2312"/>
                <w:color w:val="000000"/>
                <w:sz w:val="24"/>
                <w:szCs w:val="24"/>
              </w:rPr>
            </w:pPr>
            <w:r>
              <w:rPr>
                <w:rFonts w:hint="eastAsia" w:ascii="楷体_GB2312" w:hAnsi="宋体" w:eastAsia="楷体_GB2312" w:cs="楷体_GB2312"/>
                <w:color w:val="000000"/>
                <w:kern w:val="0"/>
                <w:sz w:val="24"/>
                <w:szCs w:val="24"/>
              </w:rPr>
              <w:t>填报单位：</w:t>
            </w:r>
          </w:p>
        </w:tc>
        <w:tc>
          <w:tcPr>
            <w:tcW w:w="4477" w:type="dxa"/>
            <w:gridSpan w:val="5"/>
            <w:tcBorders>
              <w:top w:val="nil"/>
              <w:left w:val="nil"/>
              <w:bottom w:val="nil"/>
              <w:right w:val="nil"/>
            </w:tcBorders>
            <w:shd w:val="clear" w:color="auto" w:fill="auto"/>
            <w:noWrap/>
            <w:tcMar>
              <w:top w:w="15" w:type="dxa"/>
              <w:left w:w="15" w:type="dxa"/>
              <w:right w:w="15" w:type="dxa"/>
            </w:tcMar>
            <w:vAlign w:val="center"/>
          </w:tcPr>
          <w:p>
            <w:pPr>
              <w:jc w:val="left"/>
              <w:rPr>
                <w:rFonts w:ascii="楷体_GB2312" w:hAnsi="宋体" w:eastAsia="楷体_GB2312" w:cs="楷体_GB2312"/>
                <w:color w:val="000000"/>
                <w:sz w:val="24"/>
                <w:szCs w:val="24"/>
              </w:rPr>
            </w:pPr>
            <w:r>
              <w:rPr>
                <w:rFonts w:hint="eastAsia" w:ascii="楷体_GB2312" w:hAnsi="宋体" w:eastAsia="楷体_GB2312" w:cs="楷体_GB2312"/>
                <w:color w:val="000000"/>
                <w:kern w:val="0"/>
                <w:sz w:val="24"/>
                <w:szCs w:val="24"/>
              </w:rPr>
              <w:t>填报人</w:t>
            </w:r>
            <w:bookmarkStart w:id="0" w:name="_GoBack"/>
            <w:bookmarkEnd w:id="0"/>
            <w:r>
              <w:rPr>
                <w:rFonts w:hint="eastAsia" w:ascii="楷体_GB2312" w:hAnsi="宋体" w:eastAsia="楷体_GB2312" w:cs="楷体_GB2312"/>
                <w:color w:val="000000"/>
                <w:kern w:val="0"/>
                <w:sz w:val="24"/>
                <w:szCs w:val="24"/>
              </w:rPr>
              <w:t>：</w:t>
            </w:r>
          </w:p>
        </w:tc>
        <w:tc>
          <w:tcPr>
            <w:tcW w:w="3619" w:type="dxa"/>
            <w:gridSpan w:val="4"/>
            <w:tcBorders>
              <w:top w:val="nil"/>
              <w:left w:val="nil"/>
              <w:bottom w:val="nil"/>
              <w:right w:val="nil"/>
            </w:tcBorders>
            <w:shd w:val="clear" w:color="auto" w:fill="auto"/>
            <w:noWrap/>
            <w:tcMar>
              <w:top w:w="15" w:type="dxa"/>
              <w:left w:w="15" w:type="dxa"/>
              <w:right w:w="15" w:type="dxa"/>
            </w:tcMar>
            <w:vAlign w:val="center"/>
          </w:tcPr>
          <w:p>
            <w:pPr>
              <w:widowControl/>
              <w:jc w:val="right"/>
              <w:textAlignment w:val="center"/>
              <w:rPr>
                <w:rFonts w:ascii="楷体_GB2312" w:hAnsi="宋体" w:eastAsia="楷体_GB2312" w:cs="楷体_GB2312"/>
                <w:color w:val="000000"/>
                <w:sz w:val="24"/>
                <w:szCs w:val="24"/>
              </w:rPr>
            </w:pPr>
            <w:r>
              <w:rPr>
                <w:rFonts w:hint="eastAsia" w:ascii="楷体_GB2312" w:hAnsi="宋体" w:eastAsia="楷体_GB2312" w:cs="楷体_GB2312"/>
                <w:color w:val="000000"/>
                <w:kern w:val="0"/>
                <w:sz w:val="24"/>
                <w:szCs w:val="24"/>
              </w:rPr>
              <w:t>填报时间：2020年   月   日</w:t>
            </w:r>
          </w:p>
        </w:tc>
      </w:tr>
      <w:tr>
        <w:tblPrEx>
          <w:tblLayout w:type="fixed"/>
          <w:tblCellMar>
            <w:top w:w="0" w:type="dxa"/>
            <w:left w:w="108" w:type="dxa"/>
            <w:bottom w:w="0" w:type="dxa"/>
            <w:right w:w="108" w:type="dxa"/>
          </w:tblCellMar>
        </w:tblPrEx>
        <w:trPr>
          <w:trHeight w:val="409" w:hRule="atLeast"/>
          <w:jc w:val="center"/>
        </w:trPr>
        <w:tc>
          <w:tcPr>
            <w:tcW w:w="176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黑体" w:hAnsi="黑体" w:eastAsia="黑体" w:cs="宋体"/>
                <w:color w:val="000000"/>
                <w:kern w:val="0"/>
                <w:sz w:val="24"/>
                <w:szCs w:val="24"/>
              </w:rPr>
              <w:t>学校类型</w:t>
            </w:r>
          </w:p>
        </w:tc>
        <w:tc>
          <w:tcPr>
            <w:tcW w:w="244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返平来平人数</w:t>
            </w:r>
          </w:p>
        </w:tc>
        <w:tc>
          <w:tcPr>
            <w:tcW w:w="3660"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人员分类</w:t>
            </w:r>
          </w:p>
        </w:tc>
        <w:tc>
          <w:tcPr>
            <w:tcW w:w="122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居家隔离人数</w:t>
            </w:r>
          </w:p>
        </w:tc>
        <w:tc>
          <w:tcPr>
            <w:tcW w:w="1220"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体征异常人数</w:t>
            </w:r>
          </w:p>
        </w:tc>
        <w:tc>
          <w:tcPr>
            <w:tcW w:w="122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疑似人数</w:t>
            </w:r>
          </w:p>
        </w:tc>
        <w:tc>
          <w:tcPr>
            <w:tcW w:w="122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确诊人数</w:t>
            </w:r>
          </w:p>
        </w:tc>
        <w:tc>
          <w:tcPr>
            <w:tcW w:w="1220"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解除隔离人数</w:t>
            </w:r>
          </w:p>
        </w:tc>
      </w:tr>
      <w:tr>
        <w:tblPrEx>
          <w:tblLayout w:type="fixed"/>
          <w:tblCellMar>
            <w:top w:w="0" w:type="dxa"/>
            <w:left w:w="108" w:type="dxa"/>
            <w:bottom w:w="0" w:type="dxa"/>
            <w:right w:w="108" w:type="dxa"/>
          </w:tblCellMar>
        </w:tblPrEx>
        <w:trPr>
          <w:trHeight w:val="409" w:hRule="atLeast"/>
          <w:jc w:val="center"/>
        </w:trPr>
        <w:tc>
          <w:tcPr>
            <w:tcW w:w="17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湖北来平</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省内来平</w:t>
            </w:r>
          </w:p>
        </w:tc>
        <w:tc>
          <w:tcPr>
            <w:tcW w:w="1220" w:type="dxa"/>
            <w:gridSpan w:val="2"/>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教职工</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学生</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其他</w:t>
            </w:r>
          </w:p>
        </w:tc>
        <w:tc>
          <w:tcPr>
            <w:tcW w:w="12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黑体" w:eastAsia="黑体" w:cs="宋体"/>
                <w:color w:val="000000"/>
                <w:kern w:val="0"/>
                <w:sz w:val="24"/>
                <w:szCs w:val="24"/>
              </w:rPr>
            </w:pPr>
          </w:p>
        </w:tc>
        <w:tc>
          <w:tcPr>
            <w:tcW w:w="122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黑体" w:eastAsia="黑体" w:cs="宋体"/>
                <w:color w:val="000000"/>
                <w:kern w:val="0"/>
                <w:sz w:val="24"/>
                <w:szCs w:val="24"/>
              </w:rPr>
            </w:pPr>
          </w:p>
        </w:tc>
        <w:tc>
          <w:tcPr>
            <w:tcW w:w="12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黑体" w:eastAsia="黑体" w:cs="宋体"/>
                <w:color w:val="000000"/>
                <w:kern w:val="0"/>
                <w:sz w:val="24"/>
                <w:szCs w:val="24"/>
              </w:rPr>
            </w:pPr>
          </w:p>
        </w:tc>
        <w:tc>
          <w:tcPr>
            <w:tcW w:w="12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黑体" w:eastAsia="黑体" w:cs="宋体"/>
                <w:color w:val="000000"/>
                <w:kern w:val="0"/>
                <w:sz w:val="24"/>
                <w:szCs w:val="24"/>
              </w:rPr>
            </w:pPr>
          </w:p>
        </w:tc>
        <w:tc>
          <w:tcPr>
            <w:tcW w:w="122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黑体" w:eastAsia="黑体" w:cs="宋体"/>
                <w:color w:val="000000"/>
                <w:kern w:val="0"/>
                <w:sz w:val="24"/>
                <w:szCs w:val="24"/>
              </w:rPr>
            </w:pPr>
          </w:p>
        </w:tc>
      </w:tr>
      <w:tr>
        <w:tblPrEx>
          <w:tblLayout w:type="fixed"/>
          <w:tblCellMar>
            <w:top w:w="0" w:type="dxa"/>
            <w:left w:w="108" w:type="dxa"/>
            <w:bottom w:w="0" w:type="dxa"/>
            <w:right w:w="108" w:type="dxa"/>
          </w:tblCellMar>
        </w:tblPrEx>
        <w:trPr>
          <w:trHeight w:val="514" w:hRule="atLeast"/>
          <w:jc w:val="center"/>
        </w:trPr>
        <w:tc>
          <w:tcPr>
            <w:tcW w:w="17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黑体" w:hAnsi="黑体" w:eastAsia="黑体" w:cs="宋体"/>
                <w:color w:val="000000"/>
                <w:kern w:val="0"/>
                <w:sz w:val="24"/>
                <w:szCs w:val="24"/>
                <w:lang w:eastAsia="zh-CN"/>
              </w:rPr>
            </w:pPr>
            <w:r>
              <w:rPr>
                <w:rFonts w:hint="eastAsia" w:ascii="黑体" w:hAnsi="黑体" w:eastAsia="黑体" w:cs="宋体"/>
                <w:color w:val="000000"/>
                <w:kern w:val="0"/>
                <w:sz w:val="24"/>
                <w:szCs w:val="24"/>
              </w:rPr>
              <w:t>合计</w:t>
            </w:r>
            <w:r>
              <w:rPr>
                <w:rFonts w:hint="eastAsia" w:ascii="黑体" w:hAnsi="黑体" w:eastAsia="黑体" w:cs="宋体"/>
                <w:color w:val="000000"/>
                <w:kern w:val="0"/>
                <w:sz w:val="24"/>
                <w:szCs w:val="24"/>
                <w:lang w:eastAsia="zh-CN"/>
              </w:rPr>
              <w:t>（</w:t>
            </w:r>
            <w:r>
              <w:rPr>
                <w:rFonts w:hint="eastAsia" w:ascii="黑体" w:hAnsi="黑体" w:eastAsia="黑体" w:cs="宋体"/>
                <w:color w:val="000000"/>
                <w:kern w:val="0"/>
                <w:sz w:val="24"/>
                <w:szCs w:val="24"/>
                <w:lang w:val="en-US" w:eastAsia="zh-CN"/>
              </w:rPr>
              <w:t>人</w:t>
            </w:r>
            <w:r>
              <w:rPr>
                <w:rFonts w:hint="eastAsia" w:ascii="黑体" w:hAnsi="黑体" w:eastAsia="黑体" w:cs="宋体"/>
                <w:color w:val="000000"/>
                <w:kern w:val="0"/>
                <w:sz w:val="24"/>
                <w:szCs w:val="24"/>
                <w:lang w:eastAsia="zh-CN"/>
              </w:rPr>
              <w:t>）</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122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122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122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Layout w:type="fixed"/>
          <w:tblCellMar>
            <w:top w:w="0" w:type="dxa"/>
            <w:left w:w="108" w:type="dxa"/>
            <w:bottom w:w="0" w:type="dxa"/>
            <w:right w:w="108" w:type="dxa"/>
          </w:tblCellMar>
        </w:tblPrEx>
        <w:trPr>
          <w:trHeight w:val="514" w:hRule="atLeast"/>
          <w:jc w:val="center"/>
        </w:trPr>
        <w:tc>
          <w:tcPr>
            <w:tcW w:w="176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普通本科学校</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122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122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122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Layout w:type="fixed"/>
          <w:tblCellMar>
            <w:top w:w="0" w:type="dxa"/>
            <w:left w:w="108" w:type="dxa"/>
            <w:bottom w:w="0" w:type="dxa"/>
            <w:right w:w="108" w:type="dxa"/>
          </w:tblCellMar>
        </w:tblPrEx>
        <w:trPr>
          <w:trHeight w:val="514" w:hRule="atLeast"/>
          <w:jc w:val="center"/>
        </w:trPr>
        <w:tc>
          <w:tcPr>
            <w:tcW w:w="176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高职院校</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122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122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122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Layout w:type="fixed"/>
          <w:tblCellMar>
            <w:top w:w="0" w:type="dxa"/>
            <w:left w:w="108" w:type="dxa"/>
            <w:bottom w:w="0" w:type="dxa"/>
            <w:right w:w="108" w:type="dxa"/>
          </w:tblCellMar>
        </w:tblPrEx>
        <w:trPr>
          <w:trHeight w:val="514" w:hRule="atLeast"/>
          <w:jc w:val="center"/>
        </w:trPr>
        <w:tc>
          <w:tcPr>
            <w:tcW w:w="176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中职学校</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122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122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122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Layout w:type="fixed"/>
          <w:tblCellMar>
            <w:top w:w="0" w:type="dxa"/>
            <w:left w:w="108" w:type="dxa"/>
            <w:bottom w:w="0" w:type="dxa"/>
            <w:right w:w="108" w:type="dxa"/>
          </w:tblCellMar>
        </w:tblPrEx>
        <w:trPr>
          <w:trHeight w:val="514" w:hRule="atLeast"/>
          <w:jc w:val="center"/>
        </w:trPr>
        <w:tc>
          <w:tcPr>
            <w:tcW w:w="176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普通高中</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122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122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122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Layout w:type="fixed"/>
          <w:tblCellMar>
            <w:top w:w="0" w:type="dxa"/>
            <w:left w:w="108" w:type="dxa"/>
            <w:bottom w:w="0" w:type="dxa"/>
            <w:right w:w="108" w:type="dxa"/>
          </w:tblCellMar>
        </w:tblPrEx>
        <w:trPr>
          <w:trHeight w:val="514" w:hRule="atLeast"/>
          <w:jc w:val="center"/>
        </w:trPr>
        <w:tc>
          <w:tcPr>
            <w:tcW w:w="176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初 中</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122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122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122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Layout w:type="fixed"/>
          <w:tblCellMar>
            <w:top w:w="0" w:type="dxa"/>
            <w:left w:w="108" w:type="dxa"/>
            <w:bottom w:w="0" w:type="dxa"/>
            <w:right w:w="108" w:type="dxa"/>
          </w:tblCellMar>
        </w:tblPrEx>
        <w:trPr>
          <w:trHeight w:val="514" w:hRule="atLeast"/>
          <w:jc w:val="center"/>
        </w:trPr>
        <w:tc>
          <w:tcPr>
            <w:tcW w:w="176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小 学</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122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122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122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Layout w:type="fixed"/>
          <w:tblCellMar>
            <w:top w:w="0" w:type="dxa"/>
            <w:left w:w="108" w:type="dxa"/>
            <w:bottom w:w="0" w:type="dxa"/>
            <w:right w:w="108" w:type="dxa"/>
          </w:tblCellMar>
        </w:tblPrEx>
        <w:trPr>
          <w:trHeight w:val="514" w:hRule="atLeast"/>
          <w:jc w:val="center"/>
        </w:trPr>
        <w:tc>
          <w:tcPr>
            <w:tcW w:w="176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幼儿园</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122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122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122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bl>
    <w:p>
      <w:pPr>
        <w:rPr>
          <w:rFonts w:ascii="楷体_GB2312" w:hAnsi="楷体_GB2312" w:eastAsia="楷体_GB2312" w:cs="楷体_GB2312"/>
          <w:color w:val="000000" w:themeColor="text1"/>
          <w:sz w:val="24"/>
          <w:szCs w:val="24"/>
        </w:rPr>
      </w:pPr>
      <w:r>
        <w:rPr>
          <w:rFonts w:hint="eastAsia" w:ascii="楷体_GB2312" w:hAnsi="楷体_GB2312" w:eastAsia="楷体_GB2312" w:cs="楷体_GB2312"/>
          <w:kern w:val="0"/>
          <w:sz w:val="24"/>
          <w:szCs w:val="24"/>
        </w:rPr>
        <w:t>说明：1.重点地区返平来平人员是指1月8日以来从湖北省或我省信阳、南阳、郑州、周口、商丘、驻马店等疫情重点地区返平来平人员。</w:t>
      </w:r>
    </w:p>
    <w:p>
      <w:pPr>
        <w:wordWrap w:val="0"/>
        <w:spacing w:line="320" w:lineRule="exact"/>
        <w:ind w:firstLine="720" w:firstLineChars="300"/>
        <w:jc w:val="left"/>
        <w:rPr>
          <w:rFonts w:ascii="楷体_GB2312" w:hAnsi="楷体_GB2312" w:eastAsia="楷体_GB2312" w:cs="楷体_GB2312"/>
          <w:kern w:val="0"/>
          <w:sz w:val="24"/>
          <w:szCs w:val="24"/>
        </w:rPr>
      </w:pPr>
      <w:r>
        <w:rPr>
          <w:rFonts w:hint="eastAsia" w:ascii="楷体_GB2312" w:hAnsi="楷体_GB2312" w:eastAsia="楷体_GB2312" w:cs="楷体_GB2312"/>
          <w:kern w:val="0"/>
          <w:sz w:val="24"/>
          <w:szCs w:val="24"/>
        </w:rPr>
        <w:t>2.</w:t>
      </w:r>
      <w:r>
        <w:rPr>
          <w:rFonts w:ascii="楷体_GB2312" w:hAnsi="楷体_GB2312" w:eastAsia="楷体_GB2312" w:cs="楷体_GB2312"/>
          <w:kern w:val="0"/>
          <w:sz w:val="24"/>
          <w:szCs w:val="24"/>
        </w:rPr>
        <w:t xml:space="preserve"> </w:t>
      </w:r>
      <w:r>
        <w:rPr>
          <w:rFonts w:hint="eastAsia" w:ascii="楷体_GB2312" w:hAnsi="楷体_GB2312" w:eastAsia="楷体_GB2312" w:cs="楷体_GB2312"/>
          <w:color w:val="000000" w:themeColor="text1"/>
          <w:sz w:val="24"/>
          <w:szCs w:val="24"/>
        </w:rPr>
        <w:t>此表各县、市和石龙区教体局不填报，其他单位按要求每日上报。</w:t>
      </w:r>
    </w:p>
    <w:p>
      <w:pPr>
        <w:rPr>
          <w:rFonts w:ascii="楷体_GB2312" w:hAnsi="楷体_GB2312" w:eastAsia="楷体_GB2312" w:cs="楷体_GB2312"/>
          <w:kern w:val="0"/>
          <w:sz w:val="24"/>
          <w:szCs w:val="24"/>
        </w:rPr>
        <w:sectPr>
          <w:pgSz w:w="16838" w:h="11906" w:orient="landscape"/>
          <w:pgMar w:top="1587" w:right="2098" w:bottom="1474" w:left="1984" w:header="851" w:footer="992" w:gutter="0"/>
          <w:cols w:space="0" w:num="1"/>
          <w:docGrid w:type="lines" w:linePitch="315" w:charSpace="0"/>
        </w:sectPr>
      </w:pPr>
    </w:p>
    <w:p>
      <w:pPr>
        <w:rPr>
          <w:rFonts w:ascii="仿宋_GB2312" w:hAnsi="仿宋_GB2312" w:eastAsia="仿宋_GB2312" w:cs="仿宋_GB2312"/>
          <w:color w:val="000000" w:themeColor="text1"/>
          <w:sz w:val="32"/>
          <w:szCs w:val="32"/>
        </w:rPr>
      </w:pPr>
    </w:p>
    <w:p>
      <w:pPr>
        <w:wordWrap w:val="0"/>
        <w:adjustRightInd w:val="0"/>
        <w:snapToGrid w:val="0"/>
        <w:spacing w:line="560" w:lineRule="exact"/>
        <w:ind w:firstLine="4800" w:firstLineChars="1500"/>
        <w:textAlignment w:val="baseline"/>
        <w:rPr>
          <w:rFonts w:ascii="仿宋_GB2312" w:hAnsi="仿宋_GB2312" w:eastAsia="仿宋_GB2312" w:cs="仿宋_GB2312"/>
          <w:color w:val="000000" w:themeColor="text1"/>
          <w:sz w:val="32"/>
          <w:szCs w:val="32"/>
        </w:rPr>
      </w:pPr>
    </w:p>
    <w:p>
      <w:pPr>
        <w:wordWrap w:val="0"/>
        <w:adjustRightInd w:val="0"/>
        <w:snapToGrid w:val="0"/>
        <w:spacing w:line="560" w:lineRule="exact"/>
        <w:ind w:firstLine="4800" w:firstLineChars="1500"/>
        <w:textAlignment w:val="baseline"/>
        <w:rPr>
          <w:rFonts w:ascii="仿宋_GB2312" w:hAnsi="仿宋_GB2312" w:eastAsia="仿宋_GB2312" w:cs="仿宋_GB2312"/>
          <w:color w:val="000000" w:themeColor="text1"/>
          <w:sz w:val="32"/>
          <w:szCs w:val="32"/>
        </w:rPr>
      </w:pPr>
    </w:p>
    <w:p>
      <w:pPr>
        <w:wordWrap w:val="0"/>
        <w:adjustRightInd w:val="0"/>
        <w:snapToGrid w:val="0"/>
        <w:spacing w:line="560" w:lineRule="exact"/>
        <w:ind w:firstLine="4800" w:firstLineChars="1500"/>
        <w:textAlignment w:val="baseline"/>
        <w:rPr>
          <w:rFonts w:ascii="仿宋_GB2312" w:hAnsi="仿宋_GB2312" w:eastAsia="仿宋_GB2312" w:cs="仿宋_GB2312"/>
          <w:color w:val="000000" w:themeColor="text1"/>
          <w:sz w:val="32"/>
          <w:szCs w:val="32"/>
        </w:rPr>
      </w:pPr>
    </w:p>
    <w:p>
      <w:pPr>
        <w:wordWrap w:val="0"/>
        <w:adjustRightInd w:val="0"/>
        <w:snapToGrid w:val="0"/>
        <w:spacing w:line="560" w:lineRule="exact"/>
        <w:ind w:firstLine="4800" w:firstLineChars="1500"/>
        <w:textAlignment w:val="baseline"/>
        <w:rPr>
          <w:rFonts w:ascii="仿宋_GB2312" w:hAnsi="仿宋_GB2312" w:eastAsia="仿宋_GB2312" w:cs="仿宋_GB2312"/>
          <w:color w:val="000000" w:themeColor="text1"/>
          <w:sz w:val="32"/>
          <w:szCs w:val="32"/>
        </w:rPr>
      </w:pPr>
    </w:p>
    <w:p>
      <w:pPr>
        <w:wordWrap w:val="0"/>
        <w:adjustRightInd w:val="0"/>
        <w:snapToGrid w:val="0"/>
        <w:spacing w:line="560" w:lineRule="exact"/>
        <w:ind w:firstLine="4800" w:firstLineChars="1500"/>
        <w:textAlignment w:val="baseline"/>
        <w:rPr>
          <w:rFonts w:ascii="仿宋_GB2312" w:hAnsi="仿宋_GB2312" w:eastAsia="仿宋_GB2312" w:cs="仿宋_GB2312"/>
          <w:color w:val="000000" w:themeColor="text1"/>
          <w:sz w:val="32"/>
          <w:szCs w:val="32"/>
        </w:rPr>
      </w:pPr>
    </w:p>
    <w:p>
      <w:pPr>
        <w:wordWrap w:val="0"/>
        <w:adjustRightInd w:val="0"/>
        <w:snapToGrid w:val="0"/>
        <w:spacing w:line="560" w:lineRule="exact"/>
        <w:ind w:firstLine="4800" w:firstLineChars="1500"/>
        <w:textAlignment w:val="baseline"/>
        <w:rPr>
          <w:rFonts w:ascii="仿宋_GB2312" w:hAnsi="仿宋_GB2312" w:eastAsia="仿宋_GB2312" w:cs="仿宋_GB2312"/>
          <w:color w:val="000000" w:themeColor="text1"/>
          <w:sz w:val="32"/>
          <w:szCs w:val="32"/>
        </w:rPr>
      </w:pPr>
    </w:p>
    <w:p>
      <w:pPr>
        <w:wordWrap w:val="0"/>
        <w:adjustRightInd w:val="0"/>
        <w:snapToGrid w:val="0"/>
        <w:spacing w:line="560" w:lineRule="exact"/>
        <w:ind w:firstLine="4800" w:firstLineChars="1500"/>
        <w:textAlignment w:val="baseline"/>
        <w:rPr>
          <w:rFonts w:ascii="仿宋_GB2312" w:hAnsi="仿宋_GB2312" w:eastAsia="仿宋_GB2312" w:cs="仿宋_GB2312"/>
          <w:color w:val="000000" w:themeColor="text1"/>
          <w:sz w:val="32"/>
          <w:szCs w:val="32"/>
        </w:rPr>
      </w:pPr>
    </w:p>
    <w:p>
      <w:pPr>
        <w:wordWrap w:val="0"/>
        <w:adjustRightInd w:val="0"/>
        <w:snapToGrid w:val="0"/>
        <w:spacing w:line="560" w:lineRule="exact"/>
        <w:ind w:firstLine="4800" w:firstLineChars="1500"/>
        <w:textAlignment w:val="baseline"/>
        <w:rPr>
          <w:rFonts w:ascii="仿宋_GB2312" w:hAnsi="仿宋_GB2312" w:eastAsia="仿宋_GB2312" w:cs="仿宋_GB2312"/>
          <w:color w:val="000000" w:themeColor="text1"/>
          <w:sz w:val="32"/>
          <w:szCs w:val="32"/>
        </w:rPr>
      </w:pPr>
    </w:p>
    <w:p>
      <w:pPr>
        <w:wordWrap w:val="0"/>
        <w:adjustRightInd w:val="0"/>
        <w:snapToGrid w:val="0"/>
        <w:spacing w:line="560" w:lineRule="exact"/>
        <w:ind w:firstLine="4800" w:firstLineChars="1500"/>
        <w:textAlignment w:val="baseline"/>
        <w:rPr>
          <w:rFonts w:ascii="仿宋_GB2312" w:hAnsi="仿宋_GB2312" w:eastAsia="仿宋_GB2312" w:cs="仿宋_GB2312"/>
          <w:color w:val="000000" w:themeColor="text1"/>
          <w:sz w:val="32"/>
          <w:szCs w:val="32"/>
        </w:rPr>
      </w:pPr>
    </w:p>
    <w:p>
      <w:pPr>
        <w:wordWrap w:val="0"/>
        <w:adjustRightInd w:val="0"/>
        <w:snapToGrid w:val="0"/>
        <w:spacing w:line="560" w:lineRule="exact"/>
        <w:ind w:firstLine="4800" w:firstLineChars="1500"/>
        <w:textAlignment w:val="baseline"/>
        <w:rPr>
          <w:rFonts w:ascii="仿宋_GB2312" w:hAnsi="仿宋_GB2312" w:eastAsia="仿宋_GB2312" w:cs="仿宋_GB2312"/>
          <w:color w:val="000000" w:themeColor="text1"/>
          <w:sz w:val="32"/>
          <w:szCs w:val="32"/>
        </w:rPr>
      </w:pPr>
    </w:p>
    <w:p>
      <w:pPr>
        <w:wordWrap w:val="0"/>
        <w:adjustRightInd w:val="0"/>
        <w:snapToGrid w:val="0"/>
        <w:spacing w:line="560" w:lineRule="exact"/>
        <w:ind w:firstLine="4800" w:firstLineChars="1500"/>
        <w:textAlignment w:val="baseline"/>
        <w:rPr>
          <w:rFonts w:ascii="仿宋_GB2312" w:hAnsi="仿宋_GB2312" w:eastAsia="仿宋_GB2312" w:cs="仿宋_GB2312"/>
          <w:color w:val="000000" w:themeColor="text1"/>
          <w:sz w:val="32"/>
          <w:szCs w:val="32"/>
        </w:rPr>
      </w:pPr>
    </w:p>
    <w:p>
      <w:pPr>
        <w:wordWrap w:val="0"/>
        <w:adjustRightInd w:val="0"/>
        <w:snapToGrid w:val="0"/>
        <w:spacing w:line="560" w:lineRule="exact"/>
        <w:ind w:firstLine="4800" w:firstLineChars="1500"/>
        <w:textAlignment w:val="baseline"/>
        <w:rPr>
          <w:rFonts w:ascii="仿宋_GB2312" w:hAnsi="仿宋_GB2312" w:eastAsia="仿宋_GB2312" w:cs="仿宋_GB2312"/>
          <w:color w:val="000000" w:themeColor="text1"/>
          <w:sz w:val="32"/>
          <w:szCs w:val="32"/>
        </w:rPr>
      </w:pPr>
    </w:p>
    <w:p>
      <w:pPr>
        <w:wordWrap w:val="0"/>
        <w:adjustRightInd w:val="0"/>
        <w:snapToGrid w:val="0"/>
        <w:spacing w:line="560" w:lineRule="exact"/>
        <w:ind w:firstLine="4800" w:firstLineChars="1500"/>
        <w:textAlignment w:val="baseline"/>
        <w:rPr>
          <w:rFonts w:ascii="仿宋_GB2312" w:hAnsi="仿宋_GB2312" w:eastAsia="仿宋_GB2312" w:cs="仿宋_GB2312"/>
          <w:color w:val="000000" w:themeColor="text1"/>
          <w:sz w:val="32"/>
          <w:szCs w:val="32"/>
        </w:rPr>
      </w:pPr>
    </w:p>
    <w:p>
      <w:pPr>
        <w:wordWrap w:val="0"/>
        <w:adjustRightInd w:val="0"/>
        <w:snapToGrid w:val="0"/>
        <w:spacing w:line="560" w:lineRule="exact"/>
        <w:ind w:firstLine="4800" w:firstLineChars="1500"/>
        <w:textAlignment w:val="baseline"/>
        <w:rPr>
          <w:rFonts w:ascii="仿宋_GB2312" w:hAnsi="仿宋_GB2312" w:eastAsia="仿宋_GB2312" w:cs="仿宋_GB2312"/>
          <w:color w:val="000000" w:themeColor="text1"/>
          <w:sz w:val="32"/>
          <w:szCs w:val="32"/>
        </w:rPr>
      </w:pPr>
    </w:p>
    <w:p>
      <w:pPr>
        <w:wordWrap w:val="0"/>
        <w:adjustRightInd w:val="0"/>
        <w:snapToGrid w:val="0"/>
        <w:spacing w:line="560" w:lineRule="exact"/>
        <w:ind w:firstLine="4800" w:firstLineChars="1500"/>
        <w:textAlignment w:val="baseline"/>
        <w:rPr>
          <w:rFonts w:ascii="仿宋_GB2312" w:hAnsi="仿宋_GB2312" w:eastAsia="仿宋_GB2312" w:cs="仿宋_GB2312"/>
          <w:color w:val="000000" w:themeColor="text1"/>
          <w:sz w:val="32"/>
          <w:szCs w:val="32"/>
        </w:rPr>
      </w:pPr>
    </w:p>
    <w:p>
      <w:pPr>
        <w:wordWrap w:val="0"/>
        <w:spacing w:line="560" w:lineRule="exact"/>
        <w:jc w:val="left"/>
        <w:rPr>
          <w:rFonts w:ascii="仿宋_GB2312" w:hAnsi="仿宋_GB2312" w:eastAsia="仿宋_GB2312" w:cs="仿宋_GB2312"/>
          <w:sz w:val="32"/>
          <w:szCs w:val="32"/>
        </w:rPr>
      </w:pPr>
    </w:p>
    <w:p>
      <w:pPr>
        <w:wordWrap w:val="0"/>
        <w:spacing w:line="560" w:lineRule="exact"/>
        <w:jc w:val="left"/>
        <w:rPr>
          <w:rFonts w:ascii="仿宋_GB2312" w:hAnsi="仿宋_GB2312" w:eastAsia="仿宋_GB2312" w:cs="仿宋_GB2312"/>
          <w:sz w:val="32"/>
          <w:szCs w:val="32"/>
        </w:rPr>
      </w:pPr>
    </w:p>
    <w:p>
      <w:pPr>
        <w:wordWrap w:val="0"/>
        <w:spacing w:line="560" w:lineRule="exact"/>
        <w:jc w:val="left"/>
        <w:rPr>
          <w:rFonts w:ascii="仿宋_GB2312" w:hAnsi="仿宋_GB2312" w:eastAsia="仿宋_GB2312" w:cs="仿宋_GB2312"/>
          <w:sz w:val="32"/>
          <w:szCs w:val="32"/>
        </w:rPr>
      </w:pPr>
    </w:p>
    <w:p>
      <w:pPr>
        <w:wordWrap w:val="0"/>
        <w:spacing w:line="560" w:lineRule="exact"/>
        <w:jc w:val="left"/>
        <w:rPr>
          <w:rFonts w:ascii="仿宋_GB2312" w:hAnsi="仿宋_GB2312" w:eastAsia="仿宋_GB2312" w:cs="仿宋_GB2312"/>
          <w:sz w:val="32"/>
          <w:szCs w:val="32"/>
        </w:rPr>
      </w:pPr>
    </w:p>
    <w:p>
      <w:pPr>
        <w:wordWrap w:val="0"/>
        <w:spacing w:line="560" w:lineRule="exact"/>
        <w:jc w:val="left"/>
        <w:rPr>
          <w:rFonts w:ascii="仿宋_GB2312" w:hAnsi="仿宋_GB2312" w:eastAsia="仿宋_GB2312" w:cs="仿宋_GB2312"/>
          <w:sz w:val="32"/>
          <w:szCs w:val="32"/>
        </w:rPr>
      </w:pPr>
    </w:p>
    <w:p>
      <w:pPr>
        <w:wordWrap w:val="0"/>
        <w:spacing w:line="320" w:lineRule="exact"/>
        <w:jc w:val="left"/>
        <w:rPr>
          <w:rFonts w:ascii="仿宋_GB2312" w:hAnsi="仿宋_GB2312" w:eastAsia="仿宋_GB2312" w:cs="仿宋_GB2312"/>
          <w:sz w:val="32"/>
          <w:szCs w:val="32"/>
        </w:rPr>
      </w:pPr>
    </w:p>
    <w:p>
      <w:pPr>
        <w:wordWrap w:val="0"/>
        <w:spacing w:line="560" w:lineRule="exact"/>
        <w:ind w:firstLine="280" w:firstLineChars="100"/>
        <w:jc w:val="left"/>
        <w:rPr>
          <w:rFonts w:ascii="仿宋_GB2312" w:hAnsi="仿宋_GB2312" w:eastAsia="仿宋_GB2312" w:cs="仿宋_GB2312"/>
          <w:sz w:val="32"/>
          <w:szCs w:val="32"/>
        </w:rPr>
      </w:pPr>
      <w:r>
        <w:rPr>
          <w:rFonts w:ascii="仿宋_GB2312" w:hAnsi="仿宋_GB2312" w:eastAsia="仿宋_GB2312" w:cs="仿宋_GB2312"/>
          <w:sz w:val="28"/>
          <w:szCs w:val="28"/>
        </w:rPr>
        <w:pict>
          <v:line id="直接连接符 4" o:spid="_x0000_s1028" o:spt="20" style="position:absolute;left:0pt;margin-left:1.05pt;margin-top:1.1pt;height:0.05pt;width:442.2pt;z-index:251661312;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">
            <v:path arrowok="t"/>
            <v:fill focussize="0,0"/>
            <v:stroke/>
            <v:imagedata o:title=""/>
            <o:lock v:ext="edit"/>
          </v:line>
        </w:pict>
      </w:r>
      <w:r>
        <w:rPr>
          <w:sz w:val="32"/>
        </w:rPr>
        <w:pict>
          <v:line id="直接连接符 3" o:spid="_x0000_s1027" o:spt="20" style="position:absolute;left:0pt;margin-left:0.5pt;margin-top:26.85pt;height:0.05pt;width:442.2pt;z-index:251660288;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">
            <v:path arrowok="t"/>
            <v:fill focussize="0,0"/>
            <v:stroke weight="1.04992125984252pt"/>
            <v:imagedata o:title=""/>
            <o:lock v:ext="edit"/>
          </v:line>
        </w:pict>
      </w:r>
      <w:r>
        <w:rPr>
          <w:rFonts w:hint="eastAsia" w:ascii="仿宋_GB2312" w:hAnsi="仿宋_GB2312" w:eastAsia="仿宋_GB2312" w:cs="仿宋_GB2312"/>
          <w:sz w:val="28"/>
          <w:szCs w:val="28"/>
        </w:rPr>
        <w:t>平顶山市教育体育局办公室                 2020年2月5日印发</w:t>
      </w:r>
    </w:p>
    <w:sectPr>
      <w:pgSz w:w="11906" w:h="16838"/>
      <w:pgMar w:top="2098" w:right="1474" w:bottom="1984" w:left="1587" w:header="851" w:footer="992" w:gutter="0"/>
      <w:cols w:space="0" w:num="1"/>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汉仪旗黑-55S">
    <w:altName w:val="黑体"/>
    <w:panose1 w:val="00020600040101010101"/>
    <w:charset w:val="86"/>
    <w:family w:val="roma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文本框 1025" o:spid="_x0000_s4097" o:spt="202" type="#_x0000_t202" style="position:absolute;left:0pt;margin-left:406.7pt;margin-top:-17.9pt;height:18.15pt;width:42.05pt;mso-position-horizontal-relative:margin;mso-wrap-style:none;z-index:251658240;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">
          <v:path arrowok="t"/>
          <v:fill on="f" focussize="0,0"/>
          <v:stroke on="f" joinstyle="miter"/>
          <v:imagedata o:title=""/>
          <o:lock v:ext="edit"/>
          <v:textbox inset="0mm,0mm,0mm,0mm" style="mso-fit-shape-to-text:t;">
            <w:txbxContent>
              <w:p>
                <w:pPr>
                  <w:pStyle w:val="3"/>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asciiTheme="minorEastAsia" w:hAnsiTheme="minorEastAsia" w:eastAsiaTheme="minorEastAsia" w:cstheme="minorEastAsia"/>
                    <w:sz w:val="28"/>
                    <w:szCs w:val="28"/>
                  </w:rPr>
                  <w:t>11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w:t>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val="1"/>
  <w:bordersDoNotSurroundHeader w:val="1"/>
  <w:bordersDoNotSurroundFooter w:val="1"/>
  <w:documentProtection w:enforcement="0"/>
  <w:defaultTabStop w:val="420"/>
  <w:drawingGridHorizontalSpacing w:val="105"/>
  <w:drawingGridVerticalSpacing w:val="158"/>
  <w:noPunctuationKerning w:val="1"/>
  <w:characterSpacingControl w:val="compressPunctuation"/>
  <w:hdrShapeDefaults>
    <o:shapelayout v:ext="edit">
      <o:idmap v:ext="edit" data="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737CDD"/>
    <w:rsid w:val="00007174"/>
    <w:rsid w:val="000A12AB"/>
    <w:rsid w:val="000F0B29"/>
    <w:rsid w:val="00156D63"/>
    <w:rsid w:val="00173791"/>
    <w:rsid w:val="001855F8"/>
    <w:rsid w:val="001A7183"/>
    <w:rsid w:val="001F72CD"/>
    <w:rsid w:val="00217E7C"/>
    <w:rsid w:val="00266762"/>
    <w:rsid w:val="0027762C"/>
    <w:rsid w:val="002802FE"/>
    <w:rsid w:val="00295D08"/>
    <w:rsid w:val="002D2D81"/>
    <w:rsid w:val="002E120A"/>
    <w:rsid w:val="002F3845"/>
    <w:rsid w:val="002F5794"/>
    <w:rsid w:val="00354F3B"/>
    <w:rsid w:val="003628E5"/>
    <w:rsid w:val="00392C94"/>
    <w:rsid w:val="00424CEF"/>
    <w:rsid w:val="00436D89"/>
    <w:rsid w:val="004A0543"/>
    <w:rsid w:val="004F7887"/>
    <w:rsid w:val="00545373"/>
    <w:rsid w:val="0059286F"/>
    <w:rsid w:val="005B5321"/>
    <w:rsid w:val="005C7E3D"/>
    <w:rsid w:val="006062E0"/>
    <w:rsid w:val="00650F62"/>
    <w:rsid w:val="00662B12"/>
    <w:rsid w:val="00737CDD"/>
    <w:rsid w:val="00742630"/>
    <w:rsid w:val="00844868"/>
    <w:rsid w:val="00891AC3"/>
    <w:rsid w:val="008A1492"/>
    <w:rsid w:val="009332D7"/>
    <w:rsid w:val="009A10DD"/>
    <w:rsid w:val="009F76F4"/>
    <w:rsid w:val="00A106CC"/>
    <w:rsid w:val="00A1502B"/>
    <w:rsid w:val="00A94647"/>
    <w:rsid w:val="00AB7FF5"/>
    <w:rsid w:val="00AC71DD"/>
    <w:rsid w:val="00B07581"/>
    <w:rsid w:val="00BC1DC9"/>
    <w:rsid w:val="00BC7200"/>
    <w:rsid w:val="00BE5911"/>
    <w:rsid w:val="00C03364"/>
    <w:rsid w:val="00C158EE"/>
    <w:rsid w:val="00CA153C"/>
    <w:rsid w:val="00CB7085"/>
    <w:rsid w:val="00CD3E5D"/>
    <w:rsid w:val="00CF6185"/>
    <w:rsid w:val="00D20FE4"/>
    <w:rsid w:val="00D40D85"/>
    <w:rsid w:val="00D45A17"/>
    <w:rsid w:val="00D65BFA"/>
    <w:rsid w:val="00DE5872"/>
    <w:rsid w:val="00E21E01"/>
    <w:rsid w:val="00E768DB"/>
    <w:rsid w:val="00E87CE0"/>
    <w:rsid w:val="00EA788D"/>
    <w:rsid w:val="00ED0F5C"/>
    <w:rsid w:val="00F67F5B"/>
    <w:rsid w:val="015A04FB"/>
    <w:rsid w:val="016B5013"/>
    <w:rsid w:val="01BB3DAD"/>
    <w:rsid w:val="02103481"/>
    <w:rsid w:val="02C333EF"/>
    <w:rsid w:val="02FD0B0F"/>
    <w:rsid w:val="03323430"/>
    <w:rsid w:val="03840F31"/>
    <w:rsid w:val="03B67AF9"/>
    <w:rsid w:val="03F47C18"/>
    <w:rsid w:val="04096AA2"/>
    <w:rsid w:val="043565C5"/>
    <w:rsid w:val="04377B92"/>
    <w:rsid w:val="04C465BB"/>
    <w:rsid w:val="04CB0B11"/>
    <w:rsid w:val="053635BF"/>
    <w:rsid w:val="0574556D"/>
    <w:rsid w:val="05E210B0"/>
    <w:rsid w:val="065170A3"/>
    <w:rsid w:val="06C11572"/>
    <w:rsid w:val="07144780"/>
    <w:rsid w:val="071E2273"/>
    <w:rsid w:val="07F25C0F"/>
    <w:rsid w:val="088103FE"/>
    <w:rsid w:val="08B52FD6"/>
    <w:rsid w:val="08F25D68"/>
    <w:rsid w:val="09447691"/>
    <w:rsid w:val="099307AD"/>
    <w:rsid w:val="09DC4B1C"/>
    <w:rsid w:val="0A1608B3"/>
    <w:rsid w:val="0A22388A"/>
    <w:rsid w:val="0A242A98"/>
    <w:rsid w:val="0A2A3771"/>
    <w:rsid w:val="0A3A04E1"/>
    <w:rsid w:val="0A3E3322"/>
    <w:rsid w:val="0A473E06"/>
    <w:rsid w:val="0AAC2A15"/>
    <w:rsid w:val="0B0012AE"/>
    <w:rsid w:val="0B6A4306"/>
    <w:rsid w:val="0BA11616"/>
    <w:rsid w:val="0BA75140"/>
    <w:rsid w:val="0C872B9F"/>
    <w:rsid w:val="0CB04840"/>
    <w:rsid w:val="0CED7FFE"/>
    <w:rsid w:val="0D0F4385"/>
    <w:rsid w:val="0D1819D2"/>
    <w:rsid w:val="0D3C20AA"/>
    <w:rsid w:val="0E44720D"/>
    <w:rsid w:val="0E477861"/>
    <w:rsid w:val="0E9B7E64"/>
    <w:rsid w:val="0EDF3CBF"/>
    <w:rsid w:val="0F5F05CF"/>
    <w:rsid w:val="0F9A4B54"/>
    <w:rsid w:val="102C61E6"/>
    <w:rsid w:val="11310E96"/>
    <w:rsid w:val="11D65AB3"/>
    <w:rsid w:val="11D712BF"/>
    <w:rsid w:val="124F0839"/>
    <w:rsid w:val="12610055"/>
    <w:rsid w:val="127F6362"/>
    <w:rsid w:val="128E2B0B"/>
    <w:rsid w:val="130C2BE5"/>
    <w:rsid w:val="13103665"/>
    <w:rsid w:val="13365F73"/>
    <w:rsid w:val="13DF6BB8"/>
    <w:rsid w:val="146E5513"/>
    <w:rsid w:val="147E1002"/>
    <w:rsid w:val="14805C29"/>
    <w:rsid w:val="14957525"/>
    <w:rsid w:val="14C75FBE"/>
    <w:rsid w:val="15122665"/>
    <w:rsid w:val="15537035"/>
    <w:rsid w:val="157B2181"/>
    <w:rsid w:val="159179E7"/>
    <w:rsid w:val="16BB1265"/>
    <w:rsid w:val="16D529E5"/>
    <w:rsid w:val="16D63A99"/>
    <w:rsid w:val="170E30C5"/>
    <w:rsid w:val="182A2479"/>
    <w:rsid w:val="183F7B81"/>
    <w:rsid w:val="187C7177"/>
    <w:rsid w:val="189B3328"/>
    <w:rsid w:val="189D7F55"/>
    <w:rsid w:val="192D045A"/>
    <w:rsid w:val="19772601"/>
    <w:rsid w:val="199D27CB"/>
    <w:rsid w:val="19BF7BB2"/>
    <w:rsid w:val="1A0A5506"/>
    <w:rsid w:val="1ACB4A92"/>
    <w:rsid w:val="1AE72765"/>
    <w:rsid w:val="1B090D19"/>
    <w:rsid w:val="1B502FAD"/>
    <w:rsid w:val="1BA04077"/>
    <w:rsid w:val="1BAD2476"/>
    <w:rsid w:val="1BB6471C"/>
    <w:rsid w:val="1BFB731A"/>
    <w:rsid w:val="1D2419D8"/>
    <w:rsid w:val="1D5C37BC"/>
    <w:rsid w:val="1E00416D"/>
    <w:rsid w:val="1E7E6475"/>
    <w:rsid w:val="1EA71DDD"/>
    <w:rsid w:val="1EE618D6"/>
    <w:rsid w:val="1F6730B6"/>
    <w:rsid w:val="1F8F4C07"/>
    <w:rsid w:val="1FAE5DBE"/>
    <w:rsid w:val="1FC003A3"/>
    <w:rsid w:val="202E0E91"/>
    <w:rsid w:val="204D2015"/>
    <w:rsid w:val="20AC2C75"/>
    <w:rsid w:val="219C3902"/>
    <w:rsid w:val="219F5D71"/>
    <w:rsid w:val="21B63FA7"/>
    <w:rsid w:val="226F2791"/>
    <w:rsid w:val="229D4F81"/>
    <w:rsid w:val="23B22F8B"/>
    <w:rsid w:val="23F27D3B"/>
    <w:rsid w:val="240F2B26"/>
    <w:rsid w:val="243C66D1"/>
    <w:rsid w:val="244B4741"/>
    <w:rsid w:val="246F6AEB"/>
    <w:rsid w:val="247B1901"/>
    <w:rsid w:val="24CB6E62"/>
    <w:rsid w:val="24F4588D"/>
    <w:rsid w:val="24FE7434"/>
    <w:rsid w:val="25D37170"/>
    <w:rsid w:val="262C4162"/>
    <w:rsid w:val="262C4D0B"/>
    <w:rsid w:val="26735EA3"/>
    <w:rsid w:val="268A34F9"/>
    <w:rsid w:val="27374BE8"/>
    <w:rsid w:val="27CA61A4"/>
    <w:rsid w:val="28AF0E00"/>
    <w:rsid w:val="296B65AA"/>
    <w:rsid w:val="298E6CC5"/>
    <w:rsid w:val="299F1A91"/>
    <w:rsid w:val="29F95D87"/>
    <w:rsid w:val="2A03077B"/>
    <w:rsid w:val="2A1F6BAC"/>
    <w:rsid w:val="2AC276F4"/>
    <w:rsid w:val="2B587E89"/>
    <w:rsid w:val="2B793847"/>
    <w:rsid w:val="2BCC645D"/>
    <w:rsid w:val="2BDE4CBB"/>
    <w:rsid w:val="2C284F57"/>
    <w:rsid w:val="2C457393"/>
    <w:rsid w:val="2C4746C4"/>
    <w:rsid w:val="2CEE78D1"/>
    <w:rsid w:val="2CFE7319"/>
    <w:rsid w:val="2D2B67BF"/>
    <w:rsid w:val="2D4F3A53"/>
    <w:rsid w:val="2D520919"/>
    <w:rsid w:val="2D5946D2"/>
    <w:rsid w:val="2D6E02B5"/>
    <w:rsid w:val="2D6F5C12"/>
    <w:rsid w:val="2D8B6C1D"/>
    <w:rsid w:val="2DC25C0D"/>
    <w:rsid w:val="2E1A759F"/>
    <w:rsid w:val="2E35699E"/>
    <w:rsid w:val="2E3B5F83"/>
    <w:rsid w:val="2EF7672E"/>
    <w:rsid w:val="2F496A06"/>
    <w:rsid w:val="2FC74614"/>
    <w:rsid w:val="2FF3191D"/>
    <w:rsid w:val="30297FC0"/>
    <w:rsid w:val="30504E46"/>
    <w:rsid w:val="30E55235"/>
    <w:rsid w:val="317324C0"/>
    <w:rsid w:val="317F6A06"/>
    <w:rsid w:val="32166920"/>
    <w:rsid w:val="32255DFD"/>
    <w:rsid w:val="32CF50FC"/>
    <w:rsid w:val="32E274DD"/>
    <w:rsid w:val="32F467FF"/>
    <w:rsid w:val="32F950AB"/>
    <w:rsid w:val="340C5750"/>
    <w:rsid w:val="346E1F11"/>
    <w:rsid w:val="34895F01"/>
    <w:rsid w:val="368014CF"/>
    <w:rsid w:val="36AE5B00"/>
    <w:rsid w:val="371370F7"/>
    <w:rsid w:val="37336B63"/>
    <w:rsid w:val="3777406F"/>
    <w:rsid w:val="378B38BF"/>
    <w:rsid w:val="379C4B7F"/>
    <w:rsid w:val="37EC2FCE"/>
    <w:rsid w:val="37F5645B"/>
    <w:rsid w:val="388F08A6"/>
    <w:rsid w:val="3894767F"/>
    <w:rsid w:val="38980B47"/>
    <w:rsid w:val="38EB37D9"/>
    <w:rsid w:val="390C33D3"/>
    <w:rsid w:val="39221E12"/>
    <w:rsid w:val="39844A29"/>
    <w:rsid w:val="39856AB2"/>
    <w:rsid w:val="3992531D"/>
    <w:rsid w:val="39CE4C74"/>
    <w:rsid w:val="39FF3BDD"/>
    <w:rsid w:val="3A53090B"/>
    <w:rsid w:val="3A6B5A52"/>
    <w:rsid w:val="3B5A56F1"/>
    <w:rsid w:val="3B8E0810"/>
    <w:rsid w:val="3BBA7DCB"/>
    <w:rsid w:val="3C162D59"/>
    <w:rsid w:val="3C57781E"/>
    <w:rsid w:val="3C941329"/>
    <w:rsid w:val="3D0069F6"/>
    <w:rsid w:val="3D7C6BAE"/>
    <w:rsid w:val="3DB86801"/>
    <w:rsid w:val="3DFC7C44"/>
    <w:rsid w:val="3E547BCE"/>
    <w:rsid w:val="3E9872EE"/>
    <w:rsid w:val="3F397F26"/>
    <w:rsid w:val="3F43603F"/>
    <w:rsid w:val="3FFE3EDF"/>
    <w:rsid w:val="400F5748"/>
    <w:rsid w:val="40A629EC"/>
    <w:rsid w:val="40C53374"/>
    <w:rsid w:val="40F06274"/>
    <w:rsid w:val="40F67C2B"/>
    <w:rsid w:val="41293ECA"/>
    <w:rsid w:val="416009B7"/>
    <w:rsid w:val="41742687"/>
    <w:rsid w:val="419E09AA"/>
    <w:rsid w:val="41C71B26"/>
    <w:rsid w:val="426F2B1D"/>
    <w:rsid w:val="42721819"/>
    <w:rsid w:val="42B30AB0"/>
    <w:rsid w:val="42D7003B"/>
    <w:rsid w:val="43CC49E3"/>
    <w:rsid w:val="441D19BF"/>
    <w:rsid w:val="444333F0"/>
    <w:rsid w:val="44B967C0"/>
    <w:rsid w:val="44DF1CF4"/>
    <w:rsid w:val="44F446F5"/>
    <w:rsid w:val="452F70CE"/>
    <w:rsid w:val="46260854"/>
    <w:rsid w:val="462B761C"/>
    <w:rsid w:val="46604C42"/>
    <w:rsid w:val="46D76661"/>
    <w:rsid w:val="4710269E"/>
    <w:rsid w:val="471F426B"/>
    <w:rsid w:val="47871CF6"/>
    <w:rsid w:val="47A6756A"/>
    <w:rsid w:val="47B01961"/>
    <w:rsid w:val="48162622"/>
    <w:rsid w:val="482D7528"/>
    <w:rsid w:val="48645548"/>
    <w:rsid w:val="48CD296A"/>
    <w:rsid w:val="48D4462E"/>
    <w:rsid w:val="48E8767D"/>
    <w:rsid w:val="49536ED7"/>
    <w:rsid w:val="4AD630A6"/>
    <w:rsid w:val="4ADF7DF9"/>
    <w:rsid w:val="4B307FB5"/>
    <w:rsid w:val="4BB022DC"/>
    <w:rsid w:val="4C523FF0"/>
    <w:rsid w:val="4CF7587B"/>
    <w:rsid w:val="4E380FE2"/>
    <w:rsid w:val="4EB265CA"/>
    <w:rsid w:val="4F63742D"/>
    <w:rsid w:val="4F920C7F"/>
    <w:rsid w:val="4F925C3F"/>
    <w:rsid w:val="4FA677C0"/>
    <w:rsid w:val="4FBC6CC9"/>
    <w:rsid w:val="4FCC3D73"/>
    <w:rsid w:val="4FEC2EAF"/>
    <w:rsid w:val="4FEC5E8C"/>
    <w:rsid w:val="500413F6"/>
    <w:rsid w:val="50146FC7"/>
    <w:rsid w:val="502E5CE2"/>
    <w:rsid w:val="50341A97"/>
    <w:rsid w:val="50B6489C"/>
    <w:rsid w:val="50B84F77"/>
    <w:rsid w:val="51270C28"/>
    <w:rsid w:val="51A25217"/>
    <w:rsid w:val="51BE623E"/>
    <w:rsid w:val="51D54CE5"/>
    <w:rsid w:val="52383638"/>
    <w:rsid w:val="5252244B"/>
    <w:rsid w:val="558F1474"/>
    <w:rsid w:val="5622553E"/>
    <w:rsid w:val="563A7B43"/>
    <w:rsid w:val="56AC5C31"/>
    <w:rsid w:val="56BC478F"/>
    <w:rsid w:val="578509A4"/>
    <w:rsid w:val="57D5382D"/>
    <w:rsid w:val="57E36DD5"/>
    <w:rsid w:val="581B5034"/>
    <w:rsid w:val="58345FEB"/>
    <w:rsid w:val="58885EBC"/>
    <w:rsid w:val="59385A89"/>
    <w:rsid w:val="59427ABE"/>
    <w:rsid w:val="595C2A63"/>
    <w:rsid w:val="59A24546"/>
    <w:rsid w:val="59DC0CAB"/>
    <w:rsid w:val="5A074DD0"/>
    <w:rsid w:val="5A0B4B7B"/>
    <w:rsid w:val="5A280375"/>
    <w:rsid w:val="5AF053F8"/>
    <w:rsid w:val="5B56552F"/>
    <w:rsid w:val="5B9D0EBD"/>
    <w:rsid w:val="5BFB3169"/>
    <w:rsid w:val="5C046F2D"/>
    <w:rsid w:val="5C417886"/>
    <w:rsid w:val="5C925050"/>
    <w:rsid w:val="5CAF7679"/>
    <w:rsid w:val="5CD41795"/>
    <w:rsid w:val="5CE73241"/>
    <w:rsid w:val="5CEF1AC6"/>
    <w:rsid w:val="5D0410C0"/>
    <w:rsid w:val="5D527581"/>
    <w:rsid w:val="5D6A5D1B"/>
    <w:rsid w:val="5D9A4587"/>
    <w:rsid w:val="5E284497"/>
    <w:rsid w:val="5E405215"/>
    <w:rsid w:val="5E4548DC"/>
    <w:rsid w:val="5E703372"/>
    <w:rsid w:val="5E847418"/>
    <w:rsid w:val="5E8930A1"/>
    <w:rsid w:val="5F2B40BF"/>
    <w:rsid w:val="5F3A6E41"/>
    <w:rsid w:val="5FBF5038"/>
    <w:rsid w:val="5FDB5621"/>
    <w:rsid w:val="600C34EC"/>
    <w:rsid w:val="602B7D9F"/>
    <w:rsid w:val="60A65201"/>
    <w:rsid w:val="60AF1D41"/>
    <w:rsid w:val="60C622E4"/>
    <w:rsid w:val="612154B4"/>
    <w:rsid w:val="6173320A"/>
    <w:rsid w:val="620A08BB"/>
    <w:rsid w:val="625767C9"/>
    <w:rsid w:val="62FF07D6"/>
    <w:rsid w:val="635A1566"/>
    <w:rsid w:val="63D612CB"/>
    <w:rsid w:val="641E5CAB"/>
    <w:rsid w:val="6443343E"/>
    <w:rsid w:val="645B5350"/>
    <w:rsid w:val="64672D1E"/>
    <w:rsid w:val="649A740F"/>
    <w:rsid w:val="64D25E2D"/>
    <w:rsid w:val="652D40D1"/>
    <w:rsid w:val="65796048"/>
    <w:rsid w:val="65911263"/>
    <w:rsid w:val="65F12DEB"/>
    <w:rsid w:val="66646C9E"/>
    <w:rsid w:val="66857FF8"/>
    <w:rsid w:val="66992D8D"/>
    <w:rsid w:val="66C424E9"/>
    <w:rsid w:val="66C66777"/>
    <w:rsid w:val="67081EE3"/>
    <w:rsid w:val="67773554"/>
    <w:rsid w:val="679A78FE"/>
    <w:rsid w:val="67B5306B"/>
    <w:rsid w:val="67EC60AA"/>
    <w:rsid w:val="687D483B"/>
    <w:rsid w:val="688228AC"/>
    <w:rsid w:val="68E05461"/>
    <w:rsid w:val="691400BC"/>
    <w:rsid w:val="69195F88"/>
    <w:rsid w:val="692918EA"/>
    <w:rsid w:val="69A01F6A"/>
    <w:rsid w:val="6A374848"/>
    <w:rsid w:val="6A3D79A2"/>
    <w:rsid w:val="6A3E7A51"/>
    <w:rsid w:val="6A4C5FE3"/>
    <w:rsid w:val="6AE22170"/>
    <w:rsid w:val="6B2E09AF"/>
    <w:rsid w:val="6B384892"/>
    <w:rsid w:val="6B5C2777"/>
    <w:rsid w:val="6B676B3D"/>
    <w:rsid w:val="6BFC14D4"/>
    <w:rsid w:val="6C0C03CD"/>
    <w:rsid w:val="6C776AE7"/>
    <w:rsid w:val="6C840A3D"/>
    <w:rsid w:val="6D4D5F4F"/>
    <w:rsid w:val="6D573F0E"/>
    <w:rsid w:val="6D6330BF"/>
    <w:rsid w:val="6DB35EB1"/>
    <w:rsid w:val="6E261F3F"/>
    <w:rsid w:val="6E70474F"/>
    <w:rsid w:val="6FB05AD0"/>
    <w:rsid w:val="6FB847B5"/>
    <w:rsid w:val="6FCA0C1E"/>
    <w:rsid w:val="70B86915"/>
    <w:rsid w:val="70BC360F"/>
    <w:rsid w:val="70E66E26"/>
    <w:rsid w:val="70F239E2"/>
    <w:rsid w:val="718E1B47"/>
    <w:rsid w:val="71EC7B1F"/>
    <w:rsid w:val="72286971"/>
    <w:rsid w:val="727669FD"/>
    <w:rsid w:val="729A1585"/>
    <w:rsid w:val="72D15D5F"/>
    <w:rsid w:val="73C564FD"/>
    <w:rsid w:val="73F577A6"/>
    <w:rsid w:val="742916D3"/>
    <w:rsid w:val="743342B7"/>
    <w:rsid w:val="744A4A83"/>
    <w:rsid w:val="7479246B"/>
    <w:rsid w:val="7583282F"/>
    <w:rsid w:val="760427BE"/>
    <w:rsid w:val="76631894"/>
    <w:rsid w:val="76771B3F"/>
    <w:rsid w:val="76AA13D2"/>
    <w:rsid w:val="776F4A12"/>
    <w:rsid w:val="780253C8"/>
    <w:rsid w:val="78950ED2"/>
    <w:rsid w:val="78DE684D"/>
    <w:rsid w:val="797A2C39"/>
    <w:rsid w:val="79A059C3"/>
    <w:rsid w:val="79FA1706"/>
    <w:rsid w:val="7A577194"/>
    <w:rsid w:val="7A826937"/>
    <w:rsid w:val="7A8A0B25"/>
    <w:rsid w:val="7A9C616B"/>
    <w:rsid w:val="7AA36CDB"/>
    <w:rsid w:val="7AB47849"/>
    <w:rsid w:val="7BED2B11"/>
    <w:rsid w:val="7C0046B1"/>
    <w:rsid w:val="7C1C5DB2"/>
    <w:rsid w:val="7C2951A6"/>
    <w:rsid w:val="7C3F5F98"/>
    <w:rsid w:val="7C6534AE"/>
    <w:rsid w:val="7CB86E02"/>
    <w:rsid w:val="7CFC17CE"/>
    <w:rsid w:val="7D050D41"/>
    <w:rsid w:val="7D494FA3"/>
    <w:rsid w:val="7E5E55A8"/>
    <w:rsid w:val="7E6827F9"/>
    <w:rsid w:val="7F4E40F6"/>
    <w:rsid w:val="7F790F97"/>
    <w:rsid w:val="7FBA5D4E"/>
    <w:rsid w:val="7FC8628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1"/>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Date"/>
    <w:basedOn w:val="1"/>
    <w:next w:val="1"/>
    <w:link w:val="11"/>
    <w:semiHidden/>
    <w:unhideWhenUsed/>
    <w:qFormat/>
    <w:uiPriority w:val="99"/>
    <w:pPr>
      <w:ind w:left="100" w:leftChars="2500"/>
    </w:pPr>
  </w:style>
  <w:style w:type="paragraph" w:styleId="3">
    <w:name w:val="footer"/>
    <w:basedOn w:val="1"/>
    <w:unhideWhenUsed/>
    <w:qFormat/>
    <w:uiPriority w:val="99"/>
    <w:pPr>
      <w:tabs>
        <w:tab w:val="center" w:pos="4153"/>
        <w:tab w:val="right" w:pos="8306"/>
      </w:tabs>
      <w:snapToGrid w:val="0"/>
      <w:jc w:val="left"/>
    </w:pPr>
    <w:rPr>
      <w:sz w:val="18"/>
    </w:rPr>
  </w:style>
  <w:style w:type="paragraph" w:styleId="4">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8">
    <w:name w:val="page number"/>
    <w:basedOn w:val="7"/>
    <w:uiPriority w:val="0"/>
  </w:style>
  <w:style w:type="character" w:styleId="9">
    <w:name w:val="Hyperlink"/>
    <w:basedOn w:val="7"/>
    <w:semiHidden/>
    <w:unhideWhenUsed/>
    <w:qFormat/>
    <w:uiPriority w:val="99"/>
    <w:rPr>
      <w:color w:val="0000FF"/>
      <w:u w:val="single"/>
    </w:rPr>
  </w:style>
  <w:style w:type="paragraph" w:styleId="10">
    <w:name w:val="List Paragraph"/>
    <w:basedOn w:val="1"/>
    <w:qFormat/>
    <w:uiPriority w:val="34"/>
    <w:pPr>
      <w:ind w:firstLine="420" w:firstLineChars="200"/>
    </w:pPr>
  </w:style>
  <w:style w:type="character" w:customStyle="1" w:styleId="11">
    <w:name w:val="日期 Char"/>
    <w:basedOn w:val="7"/>
    <w:link w:val="2"/>
    <w:semiHidden/>
    <w:qFormat/>
    <w:uiPriority w:val="99"/>
    <w:rPr>
      <w:rFonts w:ascii="Calibri" w:hAnsi="Calibri" w:cs="黑体"/>
      <w:kern w:val="2"/>
      <w:sz w:val="21"/>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spPr>
      <a:bodyPr rot="0" vertOverflow="overflow" horzOverflow="overflow" vert="horz" wrap="square" lIns="91440" tIns="45720" rIns="91440" bIns="45720" numCol="1" spcCol="0" rtlCol="0" fromWordArt="0" anchor="t" anchorCtr="0" forceAA="0" compatLnSpc="1">
        <a:noAutofit/>
      </a:bodyPr>
      <a:lstStyle/>
      <a:style>
        <a:lnRef idx="0">
          <a:schemeClr val="accent1"/>
        </a:lnRef>
        <a:fillRef idx="0">
          <a:schemeClr val="accent1"/>
        </a:fillRef>
        <a:effectRef idx="0">
          <a:schemeClr val="accent1"/>
        </a:effectRef>
        <a:fontRef idx="minor">
          <a:schemeClr val="dk1"/>
        </a:fontRef>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7"/>
    <customShpInfo spid="_x0000_s1026"/>
    <customShpInfo spid="_x0000_s1029"/>
    <customShpInfo spid="_x0000_s1028"/>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32AA0D0-229B-4D57-B978-54A987C94F4B}">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12</Pages>
  <Words>863</Words>
  <Characters>4925</Characters>
  <Lines>41</Lines>
  <Paragraphs>11</Paragraphs>
  <TotalTime>8</TotalTime>
  <ScaleCrop>false</ScaleCrop>
  <LinksUpToDate>false</LinksUpToDate>
  <CharactersWithSpaces>5777</CharactersWithSpaces>
  <Application>WPS Office_11.3.0.8632_F1E327BC-269C-435d-A152-05C5408002CA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2020-02-05T07:32:00Z</dcterms:created>
  <dc:creator>admin</dc:creator>
  <cp:lastModifiedBy>乐乐</cp:lastModifiedBy>
  <cp:lastPrinted>2020-01-26T10:21:00Z</cp:lastPrinted>
  <dcterms:modified xsi:type="dcterms:W3CDTF">2020-02-05T07:45:04Z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