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2D" w:rsidRDefault="00CF589E">
      <w:pPr>
        <w:widowControl/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9752D" w:rsidRDefault="00CF589E">
      <w:pPr>
        <w:widowControl/>
        <w:jc w:val="center"/>
        <w:rPr>
          <w:b/>
          <w:sz w:val="28"/>
          <w:szCs w:val="21"/>
        </w:rPr>
      </w:pPr>
      <w:r>
        <w:rPr>
          <w:b/>
          <w:sz w:val="32"/>
          <w:szCs w:val="21"/>
        </w:rPr>
        <w:t>20</w:t>
      </w:r>
      <w:r>
        <w:rPr>
          <w:rFonts w:hint="eastAsia"/>
          <w:b/>
          <w:sz w:val="32"/>
          <w:szCs w:val="21"/>
        </w:rPr>
        <w:t>20</w:t>
      </w:r>
      <w:r>
        <w:rPr>
          <w:b/>
          <w:sz w:val="32"/>
          <w:szCs w:val="21"/>
        </w:rPr>
        <w:t>年平顶山市高考备考研讨会</w:t>
      </w:r>
      <w:r>
        <w:rPr>
          <w:rFonts w:hint="eastAsia"/>
          <w:b/>
          <w:sz w:val="32"/>
        </w:rPr>
        <w:t>观摩课及专题讲座</w:t>
      </w:r>
    </w:p>
    <w:tbl>
      <w:tblPr>
        <w:tblW w:w="11467" w:type="dxa"/>
        <w:jc w:val="center"/>
        <w:tblLayout w:type="fixed"/>
        <w:tblLook w:val="0000"/>
      </w:tblPr>
      <w:tblGrid>
        <w:gridCol w:w="945"/>
        <w:gridCol w:w="963"/>
        <w:gridCol w:w="708"/>
        <w:gridCol w:w="2410"/>
        <w:gridCol w:w="992"/>
        <w:gridCol w:w="3687"/>
        <w:gridCol w:w="1762"/>
      </w:tblGrid>
      <w:tr w:rsidR="0049752D">
        <w:trPr>
          <w:trHeight w:val="458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widowControl/>
              <w:jc w:val="center"/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2D" w:rsidRDefault="00CF589E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主会场地点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widowControl/>
              <w:jc w:val="center"/>
            </w:pPr>
            <w:r>
              <w:rPr>
                <w:b/>
                <w:szCs w:val="21"/>
              </w:rPr>
              <w:t>学科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widowControl/>
              <w:jc w:val="center"/>
            </w:pPr>
            <w:r>
              <w:rPr>
                <w:b/>
                <w:szCs w:val="21"/>
              </w:rPr>
              <w:t>姓</w:t>
            </w:r>
            <w:r>
              <w:rPr>
                <w:rFonts w:eastAsia="Calibri" w:cs="Calibri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widowControl/>
              <w:jc w:val="center"/>
            </w:pPr>
            <w:r>
              <w:rPr>
                <w:b/>
                <w:szCs w:val="21"/>
              </w:rPr>
              <w:t>课</w:t>
            </w:r>
            <w:r>
              <w:rPr>
                <w:rFonts w:eastAsia="Calibri" w:cs="Calibri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题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widowControl/>
              <w:jc w:val="center"/>
            </w:pPr>
            <w:r>
              <w:rPr>
                <w:b/>
                <w:szCs w:val="21"/>
              </w:rPr>
              <w:t>课</w:t>
            </w:r>
            <w:r>
              <w:rPr>
                <w:rFonts w:eastAsia="Calibri" w:cs="Calibri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型</w:t>
            </w:r>
          </w:p>
        </w:tc>
      </w:tr>
      <w:tr w:rsidR="0049752D">
        <w:trPr>
          <w:trHeight w:val="258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t>5</w:t>
            </w:r>
            <w:r>
              <w:rPr>
                <w:rFonts w:hint="eastAsia"/>
              </w:rPr>
              <w:t>月</w:t>
            </w:r>
          </w:p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</w:pPr>
          </w:p>
          <w:p w:rsidR="0049752D" w:rsidRDefault="00CF589E">
            <w:pPr>
              <w:widowControl/>
              <w:snapToGrid w:val="0"/>
              <w:spacing w:line="240" w:lineRule="atLeast"/>
            </w:pPr>
            <w:r>
              <w:rPr>
                <w:rFonts w:hint="eastAsia"/>
              </w:rPr>
              <w:t>平顶山市一中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t>政治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鲁山一高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禹巧征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高考政治主观题基本题型分类和解题方法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观摩课</w:t>
            </w:r>
          </w:p>
        </w:tc>
      </w:tr>
      <w:tr w:rsidR="0049752D">
        <w:trPr>
          <w:trHeight w:val="258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平顶山市二高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李晓玲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snapToGrid w:val="0"/>
              <w:jc w:val="center"/>
            </w:pPr>
            <w:r>
              <w:rPr>
                <w:rFonts w:hint="eastAsia"/>
              </w:rPr>
              <w:t>文化的继承性与文化发展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观摩课</w:t>
            </w:r>
          </w:p>
        </w:tc>
      </w:tr>
      <w:tr w:rsidR="0049752D">
        <w:trPr>
          <w:trHeight w:val="362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平顶山市教育局教研室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张秀菊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snapToGrid w:val="0"/>
              <w:jc w:val="center"/>
            </w:pPr>
            <w:r>
              <w:rPr>
                <w:rFonts w:hint="eastAsia"/>
              </w:rPr>
              <w:t>落实核心素养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提高备考实效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snapToGrid w:val="0"/>
              <w:jc w:val="center"/>
            </w:pPr>
            <w:r>
              <w:rPr>
                <w:rFonts w:hint="eastAsia"/>
              </w:rPr>
              <w:t>专题讲座</w:t>
            </w:r>
          </w:p>
        </w:tc>
      </w:tr>
      <w:tr w:rsidR="0049752D">
        <w:trPr>
          <w:trHeight w:val="326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ascii="宋体" w:hAnsi="宋体" w:hint="eastAsia"/>
                <w:sz w:val="24"/>
                <w:szCs w:val="18"/>
              </w:rPr>
              <w:t>平顶山市一高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t>物理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平顶山市一中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张鸣雁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等效电源法在二轮复习备考中的应用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观摩课</w:t>
            </w:r>
          </w:p>
        </w:tc>
      </w:tr>
      <w:tr w:rsidR="0049752D">
        <w:trPr>
          <w:trHeight w:val="258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平顶山市实验高中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物理图像专题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观摩课</w:t>
            </w:r>
          </w:p>
        </w:tc>
      </w:tr>
      <w:tr w:rsidR="0049752D">
        <w:trPr>
          <w:trHeight w:val="258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平顶山市教育局教研室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刘英明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年高考物理备考策略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专题讲座</w:t>
            </w:r>
          </w:p>
        </w:tc>
      </w:tr>
      <w:tr w:rsidR="0049752D">
        <w:trPr>
          <w:trHeight w:val="258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2D" w:rsidRDefault="00CF589E">
            <w:pPr>
              <w:widowControl/>
              <w:jc w:val="center"/>
            </w:pPr>
            <w:r>
              <w:rPr>
                <w:rFonts w:hint="eastAsia"/>
              </w:rPr>
              <w:t>平顶山市实验高中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9752D" w:rsidRDefault="00CF589E">
            <w:pPr>
              <w:widowControl/>
              <w:jc w:val="center"/>
              <w:rPr>
                <w:szCs w:val="18"/>
              </w:rPr>
            </w:pPr>
            <w:r>
              <w:t>地理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叶县高中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程科明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我国的水资源现状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观摩课</w:t>
            </w:r>
          </w:p>
        </w:tc>
      </w:tr>
      <w:tr w:rsidR="0049752D">
        <w:trPr>
          <w:trHeight w:val="70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平顶山市一中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卜科凯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基于核心素养的微专题复习策略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专题讲座</w:t>
            </w:r>
          </w:p>
        </w:tc>
      </w:tr>
      <w:tr w:rsidR="0049752D">
        <w:trPr>
          <w:trHeight w:val="258"/>
          <w:jc w:val="center"/>
        </w:trPr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平顶山市教育局教研室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析试题内容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备高考策略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专题讲座</w:t>
            </w:r>
          </w:p>
        </w:tc>
      </w:tr>
      <w:tr w:rsidR="0049752D">
        <w:trPr>
          <w:trHeight w:val="240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t>5</w:t>
            </w:r>
            <w:r>
              <w:rPr>
                <w:rFonts w:hint="eastAsia"/>
              </w:rPr>
              <w:t>月</w:t>
            </w:r>
          </w:p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平顶山市一中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t>数学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平顶山市一高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刘富忠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极坐标系与参数方程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观摩课</w:t>
            </w:r>
          </w:p>
        </w:tc>
      </w:tr>
      <w:tr w:rsidR="0049752D">
        <w:trPr>
          <w:trHeight w:val="240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  <w:rPr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平顶山市一中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张延龙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年高考备考全市三模数学试卷评析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观摩课</w:t>
            </w:r>
          </w:p>
        </w:tc>
      </w:tr>
      <w:tr w:rsidR="0049752D">
        <w:trPr>
          <w:trHeight w:val="240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  <w:rPr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平顶山市一中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张金领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高考七图问题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专题讲座</w:t>
            </w:r>
          </w:p>
        </w:tc>
      </w:tr>
      <w:tr w:rsidR="0049752D">
        <w:trPr>
          <w:trHeight w:val="240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jc w:val="center"/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平顶山市一高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t>化学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平顶山市一中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王金印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突破图像类溶液中离子浓度关系的解题方法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观摩课</w:t>
            </w:r>
          </w:p>
        </w:tc>
      </w:tr>
      <w:tr w:rsidR="0049752D">
        <w:trPr>
          <w:trHeight w:val="240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平顶山市实验高中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王春果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水溶液中离子平衡的曲线问题解析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观摩课</w:t>
            </w:r>
          </w:p>
        </w:tc>
      </w:tr>
      <w:tr w:rsidR="0049752D">
        <w:trPr>
          <w:trHeight w:val="240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平顶山市教育局教研室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王蓝蓝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年高考化学考点例析及复习备考建议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专题讲座</w:t>
            </w:r>
          </w:p>
        </w:tc>
      </w:tr>
      <w:tr w:rsidR="0049752D">
        <w:trPr>
          <w:trHeight w:val="240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平顶山市实验高中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t>历史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平顶山市三高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r>
              <w:rPr>
                <w:rFonts w:hint="eastAsia"/>
              </w:rPr>
              <w:t>徐晓刚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近代中国的思想解放潮流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观摩课</w:t>
            </w:r>
          </w:p>
        </w:tc>
      </w:tr>
      <w:tr w:rsidR="0049752D">
        <w:trPr>
          <w:trHeight w:val="240"/>
          <w:jc w:val="center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平顶山市一高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李文琼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年高考思考及对策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观摩课</w:t>
            </w:r>
          </w:p>
        </w:tc>
      </w:tr>
      <w:tr w:rsidR="0049752D">
        <w:trPr>
          <w:trHeight w:val="240"/>
          <w:jc w:val="center"/>
        </w:trPr>
        <w:tc>
          <w:tcPr>
            <w:tcW w:w="9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平顶山市教育局教研室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王宏涛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“疫情”下的历史高考热点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专题讲座</w:t>
            </w:r>
          </w:p>
        </w:tc>
      </w:tr>
      <w:tr w:rsidR="0049752D">
        <w:trPr>
          <w:trHeight w:val="18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</w:p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平顶山市一中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t>语文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鲁山一高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李小平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52D" w:rsidRDefault="00CF589E">
            <w:pPr>
              <w:snapToGrid w:val="0"/>
              <w:jc w:val="center"/>
            </w:pPr>
            <w:r>
              <w:rPr>
                <w:rFonts w:hint="eastAsia"/>
              </w:rPr>
              <w:t>从文体特征解析论述类文本阅读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专题讲座</w:t>
            </w:r>
          </w:p>
        </w:tc>
      </w:tr>
      <w:tr w:rsidR="0049752D">
        <w:trPr>
          <w:trHeight w:val="18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平顶山市二中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苏水彩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基于核心素养的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高考文言文备考策略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专题讲座</w:t>
            </w:r>
          </w:p>
        </w:tc>
      </w:tr>
      <w:tr w:rsidR="0049752D">
        <w:trPr>
          <w:trHeight w:val="18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平顶山市一中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李迎春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基于核心素养的古诗文阅读备考策略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专题讲座</w:t>
            </w:r>
          </w:p>
        </w:tc>
      </w:tr>
      <w:tr w:rsidR="0049752D">
        <w:trPr>
          <w:trHeight w:val="215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平顶山市一高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t>英语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平顶山市一中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妍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t>Corpus-based English Writing Strategies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观摩课</w:t>
            </w:r>
          </w:p>
        </w:tc>
      </w:tr>
      <w:tr w:rsidR="0049752D">
        <w:trPr>
          <w:trHeight w:val="26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snapToGrid w:val="0"/>
              <w:spacing w:line="240" w:lineRule="atLeast"/>
              <w:jc w:val="center"/>
              <w:rPr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49752D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平顶山市二高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果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高考英语阅读七选五解题指导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专题讲座</w:t>
            </w:r>
          </w:p>
        </w:tc>
      </w:tr>
      <w:tr w:rsidR="0049752D">
        <w:trPr>
          <w:trHeight w:val="26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snapToGrid w:val="0"/>
              <w:spacing w:line="240" w:lineRule="atLeast"/>
              <w:jc w:val="center"/>
              <w:rPr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49752D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平顶山市一中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赵春丽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t>Corpus-based English Writing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专题讲座</w:t>
            </w:r>
          </w:p>
        </w:tc>
      </w:tr>
      <w:tr w:rsidR="0049752D">
        <w:trPr>
          <w:trHeight w:val="26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平顶山市实验高中</w:t>
            </w:r>
          </w:p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CF589E">
            <w:pPr>
              <w:widowControl/>
              <w:snapToGrid w:val="0"/>
              <w:spacing w:line="240" w:lineRule="atLeast"/>
              <w:jc w:val="center"/>
            </w:pPr>
            <w:r>
              <w:t>生物</w:t>
            </w:r>
          </w:p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平顶山市一高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苏培培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生物的可遗传变异与细胞增殖的联系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观摩课</w:t>
            </w:r>
          </w:p>
        </w:tc>
      </w:tr>
      <w:tr w:rsidR="0049752D">
        <w:trPr>
          <w:trHeight w:val="26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平顶山市一中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董红敏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snapToGrid w:val="0"/>
              <w:jc w:val="center"/>
            </w:pPr>
            <w:r>
              <w:rPr>
                <w:rFonts w:hint="eastAsia"/>
              </w:rPr>
              <w:t>假说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演绎法在遗传和变异研究中的应用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观摩课</w:t>
            </w:r>
          </w:p>
        </w:tc>
      </w:tr>
      <w:tr w:rsidR="0049752D">
        <w:trPr>
          <w:trHeight w:val="26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49752D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平顶山市实验高中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52D" w:rsidRDefault="00CF589E">
            <w:pPr>
              <w:jc w:val="center"/>
            </w:pPr>
            <w:r>
              <w:rPr>
                <w:rFonts w:hint="eastAsia"/>
              </w:rPr>
              <w:t>王照阳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52D" w:rsidRDefault="00CF589E">
            <w:pPr>
              <w:snapToGrid w:val="0"/>
              <w:jc w:val="center"/>
            </w:pPr>
            <w:r>
              <w:rPr>
                <w:rFonts w:hint="eastAsia"/>
              </w:rPr>
              <w:t>基于核心素养的遗传实验设计与分析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2D" w:rsidRDefault="00CF589E">
            <w:pPr>
              <w:snapToGrid w:val="0"/>
              <w:jc w:val="center"/>
            </w:pPr>
            <w:r>
              <w:rPr>
                <w:rFonts w:hint="eastAsia"/>
              </w:rPr>
              <w:t>观摩课</w:t>
            </w:r>
          </w:p>
        </w:tc>
      </w:tr>
    </w:tbl>
    <w:p w:rsidR="0049752D" w:rsidRDefault="0049752D">
      <w:pPr>
        <w:rPr>
          <w:rFonts w:ascii="宋体" w:hAnsi="宋体" w:cs="宋体"/>
        </w:rPr>
      </w:pPr>
    </w:p>
    <w:p w:rsidR="0049752D" w:rsidRDefault="0049752D"/>
    <w:p w:rsidR="0049752D" w:rsidRDefault="0049752D"/>
    <w:p w:rsidR="0049752D" w:rsidRDefault="0049752D"/>
    <w:p w:rsidR="0049752D" w:rsidRDefault="0049752D"/>
    <w:p w:rsidR="0049752D" w:rsidRDefault="0049752D"/>
    <w:p w:rsidR="0049752D" w:rsidRDefault="0049752D"/>
    <w:p w:rsidR="0049752D" w:rsidRDefault="0049752D"/>
    <w:p w:rsidR="0049752D" w:rsidRDefault="0049752D"/>
    <w:p w:rsidR="0049752D" w:rsidRDefault="0049752D"/>
    <w:p w:rsidR="0049752D" w:rsidRDefault="0049752D"/>
    <w:p w:rsidR="0049752D" w:rsidRDefault="0049752D"/>
    <w:p w:rsidR="0049752D" w:rsidRDefault="0049752D"/>
    <w:p w:rsidR="0049752D" w:rsidRDefault="0049752D"/>
    <w:p w:rsidR="0049752D" w:rsidRDefault="00CF589E">
      <w:pPr>
        <w:tabs>
          <w:tab w:val="left" w:pos="6774"/>
        </w:tabs>
      </w:pPr>
      <w:r>
        <w:rPr>
          <w:rFonts w:hint="eastAsia"/>
        </w:rPr>
        <w:tab/>
      </w:r>
    </w:p>
    <w:p w:rsidR="0049752D" w:rsidRDefault="0049752D"/>
    <w:p w:rsidR="0049752D" w:rsidRDefault="0049752D"/>
    <w:p w:rsidR="0049752D" w:rsidRDefault="0049752D"/>
    <w:p w:rsidR="0049752D" w:rsidRDefault="0049752D"/>
    <w:p w:rsidR="0049752D" w:rsidRDefault="0049752D"/>
    <w:p w:rsidR="0049752D" w:rsidRDefault="0049752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49752D">
        <w:trPr>
          <w:trHeight w:val="655"/>
        </w:trPr>
        <w:tc>
          <w:tcPr>
            <w:tcW w:w="9060" w:type="dxa"/>
            <w:tcBorders>
              <w:left w:val="nil"/>
              <w:right w:val="nil"/>
            </w:tcBorders>
          </w:tcPr>
          <w:p w:rsidR="0049752D" w:rsidRDefault="00CF589E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平顶山市教育体育局办公室                   2020年5月25日印发</w:t>
            </w:r>
          </w:p>
        </w:tc>
      </w:tr>
    </w:tbl>
    <w:p w:rsidR="00CF589E" w:rsidRDefault="00CF589E">
      <w:pPr>
        <w:ind w:firstLine="594"/>
        <w:jc w:val="left"/>
      </w:pPr>
    </w:p>
    <w:sectPr w:rsidR="00CF589E" w:rsidSect="0049752D">
      <w:footerReference w:type="default" r:id="rId6"/>
      <w:footnotePr>
        <w:pos w:val="beneathText"/>
      </w:footnotePr>
      <w:pgSz w:w="11906" w:h="16838"/>
      <w:pgMar w:top="2098" w:right="1474" w:bottom="1984" w:left="1587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90" w:rsidRDefault="001E2490">
      <w:r>
        <w:separator/>
      </w:r>
    </w:p>
  </w:endnote>
  <w:endnote w:type="continuationSeparator" w:id="0">
    <w:p w:rsidR="001E2490" w:rsidRDefault="001E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2D" w:rsidRDefault="0049752D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08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49752D" w:rsidRDefault="0049752D">
                <w:pPr>
                  <w:pStyle w:val="a6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F589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20CCE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90" w:rsidRDefault="001E2490">
      <w:r>
        <w:separator/>
      </w:r>
    </w:p>
  </w:footnote>
  <w:footnote w:type="continuationSeparator" w:id="0">
    <w:p w:rsidR="001E2490" w:rsidRDefault="001E2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420"/>
  <w:drawingGridHorizontalSpacing w:val="0"/>
  <w:drawingGridVerticalSpacing w:val="159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F44"/>
    <w:rsid w:val="0000022A"/>
    <w:rsid w:val="00002351"/>
    <w:rsid w:val="000061B3"/>
    <w:rsid w:val="000067F7"/>
    <w:rsid w:val="000112E0"/>
    <w:rsid w:val="0001542A"/>
    <w:rsid w:val="000313B5"/>
    <w:rsid w:val="00035443"/>
    <w:rsid w:val="0003707E"/>
    <w:rsid w:val="00046A8F"/>
    <w:rsid w:val="0004786E"/>
    <w:rsid w:val="0005434E"/>
    <w:rsid w:val="0005645D"/>
    <w:rsid w:val="00061339"/>
    <w:rsid w:val="00061655"/>
    <w:rsid w:val="00061B84"/>
    <w:rsid w:val="00061FA5"/>
    <w:rsid w:val="00072566"/>
    <w:rsid w:val="000737B2"/>
    <w:rsid w:val="00074CF4"/>
    <w:rsid w:val="0008545E"/>
    <w:rsid w:val="00093546"/>
    <w:rsid w:val="000A0F87"/>
    <w:rsid w:val="000A2B14"/>
    <w:rsid w:val="000D11AA"/>
    <w:rsid w:val="000D33B4"/>
    <w:rsid w:val="000D60AE"/>
    <w:rsid w:val="000E2B6B"/>
    <w:rsid w:val="000E361B"/>
    <w:rsid w:val="000E5095"/>
    <w:rsid w:val="00101CD1"/>
    <w:rsid w:val="00105C6A"/>
    <w:rsid w:val="00112488"/>
    <w:rsid w:val="001277FE"/>
    <w:rsid w:val="001343D9"/>
    <w:rsid w:val="001523FF"/>
    <w:rsid w:val="0015534D"/>
    <w:rsid w:val="001708F8"/>
    <w:rsid w:val="001767A8"/>
    <w:rsid w:val="0018546F"/>
    <w:rsid w:val="001A4B85"/>
    <w:rsid w:val="001B177A"/>
    <w:rsid w:val="001B2E20"/>
    <w:rsid w:val="001B3AAE"/>
    <w:rsid w:val="001D50C7"/>
    <w:rsid w:val="001D668B"/>
    <w:rsid w:val="001E2490"/>
    <w:rsid w:val="001E32E0"/>
    <w:rsid w:val="001E5596"/>
    <w:rsid w:val="001F125E"/>
    <w:rsid w:val="001F2B43"/>
    <w:rsid w:val="001F627C"/>
    <w:rsid w:val="0021275F"/>
    <w:rsid w:val="0021491B"/>
    <w:rsid w:val="00222383"/>
    <w:rsid w:val="00222ECC"/>
    <w:rsid w:val="00225FC4"/>
    <w:rsid w:val="002268EA"/>
    <w:rsid w:val="002609AD"/>
    <w:rsid w:val="00266A54"/>
    <w:rsid w:val="002A04FA"/>
    <w:rsid w:val="002A2D34"/>
    <w:rsid w:val="002A435B"/>
    <w:rsid w:val="002A5960"/>
    <w:rsid w:val="002C4768"/>
    <w:rsid w:val="002D39E8"/>
    <w:rsid w:val="002D5332"/>
    <w:rsid w:val="002F1A39"/>
    <w:rsid w:val="002F38A3"/>
    <w:rsid w:val="00301329"/>
    <w:rsid w:val="00310C15"/>
    <w:rsid w:val="00313233"/>
    <w:rsid w:val="00326EF4"/>
    <w:rsid w:val="0036789C"/>
    <w:rsid w:val="00374591"/>
    <w:rsid w:val="003909F0"/>
    <w:rsid w:val="00390A7B"/>
    <w:rsid w:val="003A556F"/>
    <w:rsid w:val="003A6BB7"/>
    <w:rsid w:val="003B4B63"/>
    <w:rsid w:val="003B4DF6"/>
    <w:rsid w:val="003D30A7"/>
    <w:rsid w:val="003E0AF7"/>
    <w:rsid w:val="003E1F44"/>
    <w:rsid w:val="003F4A5D"/>
    <w:rsid w:val="00403E4C"/>
    <w:rsid w:val="004046B1"/>
    <w:rsid w:val="00406F21"/>
    <w:rsid w:val="004104FC"/>
    <w:rsid w:val="00417314"/>
    <w:rsid w:val="004345EA"/>
    <w:rsid w:val="00443E1A"/>
    <w:rsid w:val="00445213"/>
    <w:rsid w:val="00454895"/>
    <w:rsid w:val="00462CE4"/>
    <w:rsid w:val="004654F9"/>
    <w:rsid w:val="004904AC"/>
    <w:rsid w:val="00494E2D"/>
    <w:rsid w:val="0049752D"/>
    <w:rsid w:val="004A2084"/>
    <w:rsid w:val="004C697D"/>
    <w:rsid w:val="004C7055"/>
    <w:rsid w:val="004D478E"/>
    <w:rsid w:val="004D745C"/>
    <w:rsid w:val="004F5E0A"/>
    <w:rsid w:val="004F6F5C"/>
    <w:rsid w:val="00504214"/>
    <w:rsid w:val="00534BD2"/>
    <w:rsid w:val="0054791F"/>
    <w:rsid w:val="0055378F"/>
    <w:rsid w:val="0058572C"/>
    <w:rsid w:val="00586DFD"/>
    <w:rsid w:val="005A3D61"/>
    <w:rsid w:val="005A4623"/>
    <w:rsid w:val="005C0BA4"/>
    <w:rsid w:val="005D32F7"/>
    <w:rsid w:val="005E46D1"/>
    <w:rsid w:val="006006F6"/>
    <w:rsid w:val="00621970"/>
    <w:rsid w:val="006304EB"/>
    <w:rsid w:val="006431AC"/>
    <w:rsid w:val="006436FF"/>
    <w:rsid w:val="00644BCE"/>
    <w:rsid w:val="006543E0"/>
    <w:rsid w:val="00660231"/>
    <w:rsid w:val="00661875"/>
    <w:rsid w:val="006756DB"/>
    <w:rsid w:val="006860A3"/>
    <w:rsid w:val="00686665"/>
    <w:rsid w:val="00690D85"/>
    <w:rsid w:val="00692100"/>
    <w:rsid w:val="006A53EE"/>
    <w:rsid w:val="006B7623"/>
    <w:rsid w:val="006C4485"/>
    <w:rsid w:val="006D0893"/>
    <w:rsid w:val="006D1CEA"/>
    <w:rsid w:val="006F50D8"/>
    <w:rsid w:val="007045CC"/>
    <w:rsid w:val="00712FC8"/>
    <w:rsid w:val="00716923"/>
    <w:rsid w:val="00727E1D"/>
    <w:rsid w:val="00730059"/>
    <w:rsid w:val="0073171D"/>
    <w:rsid w:val="00746388"/>
    <w:rsid w:val="007473AB"/>
    <w:rsid w:val="007520D8"/>
    <w:rsid w:val="007538C9"/>
    <w:rsid w:val="007738E3"/>
    <w:rsid w:val="007779F0"/>
    <w:rsid w:val="00794099"/>
    <w:rsid w:val="00797A5C"/>
    <w:rsid w:val="007A1176"/>
    <w:rsid w:val="007C114C"/>
    <w:rsid w:val="007D0404"/>
    <w:rsid w:val="007E1D8C"/>
    <w:rsid w:val="007E4579"/>
    <w:rsid w:val="007E6075"/>
    <w:rsid w:val="0081627C"/>
    <w:rsid w:val="00831F11"/>
    <w:rsid w:val="00844DB7"/>
    <w:rsid w:val="00845417"/>
    <w:rsid w:val="00853236"/>
    <w:rsid w:val="00855882"/>
    <w:rsid w:val="008701A4"/>
    <w:rsid w:val="008819DD"/>
    <w:rsid w:val="00886722"/>
    <w:rsid w:val="00892215"/>
    <w:rsid w:val="008928D1"/>
    <w:rsid w:val="008A5874"/>
    <w:rsid w:val="008B3C32"/>
    <w:rsid w:val="008B576A"/>
    <w:rsid w:val="008B7453"/>
    <w:rsid w:val="008C26E5"/>
    <w:rsid w:val="008D55C7"/>
    <w:rsid w:val="008E0A1C"/>
    <w:rsid w:val="008E12A7"/>
    <w:rsid w:val="008E7B84"/>
    <w:rsid w:val="008F0327"/>
    <w:rsid w:val="008F3321"/>
    <w:rsid w:val="00905DD2"/>
    <w:rsid w:val="0091385C"/>
    <w:rsid w:val="00916241"/>
    <w:rsid w:val="00916501"/>
    <w:rsid w:val="0091668C"/>
    <w:rsid w:val="0091797F"/>
    <w:rsid w:val="00920B80"/>
    <w:rsid w:val="00920CCE"/>
    <w:rsid w:val="00936FB9"/>
    <w:rsid w:val="00940BA2"/>
    <w:rsid w:val="00946A96"/>
    <w:rsid w:val="00951A33"/>
    <w:rsid w:val="00953396"/>
    <w:rsid w:val="00964379"/>
    <w:rsid w:val="00966D8D"/>
    <w:rsid w:val="00980A8B"/>
    <w:rsid w:val="009957A0"/>
    <w:rsid w:val="009B5C48"/>
    <w:rsid w:val="009B6B4E"/>
    <w:rsid w:val="009C528F"/>
    <w:rsid w:val="009D353A"/>
    <w:rsid w:val="009E07AB"/>
    <w:rsid w:val="009F2426"/>
    <w:rsid w:val="009F2EBA"/>
    <w:rsid w:val="009F695D"/>
    <w:rsid w:val="00A00073"/>
    <w:rsid w:val="00A04ED8"/>
    <w:rsid w:val="00A125F2"/>
    <w:rsid w:val="00A14FC2"/>
    <w:rsid w:val="00A15717"/>
    <w:rsid w:val="00A31439"/>
    <w:rsid w:val="00A378A2"/>
    <w:rsid w:val="00A41C58"/>
    <w:rsid w:val="00A42A97"/>
    <w:rsid w:val="00A468CE"/>
    <w:rsid w:val="00A57AF1"/>
    <w:rsid w:val="00A62AFC"/>
    <w:rsid w:val="00A6379E"/>
    <w:rsid w:val="00A66844"/>
    <w:rsid w:val="00A730F1"/>
    <w:rsid w:val="00A82280"/>
    <w:rsid w:val="00A84DA8"/>
    <w:rsid w:val="00A940A4"/>
    <w:rsid w:val="00A974AF"/>
    <w:rsid w:val="00AA7BC6"/>
    <w:rsid w:val="00AD4EA1"/>
    <w:rsid w:val="00AE057B"/>
    <w:rsid w:val="00AE20A5"/>
    <w:rsid w:val="00AE3748"/>
    <w:rsid w:val="00AE5E09"/>
    <w:rsid w:val="00AE604D"/>
    <w:rsid w:val="00AF5FCE"/>
    <w:rsid w:val="00B064E2"/>
    <w:rsid w:val="00B2419A"/>
    <w:rsid w:val="00B2533C"/>
    <w:rsid w:val="00B2606A"/>
    <w:rsid w:val="00B31A8B"/>
    <w:rsid w:val="00B33101"/>
    <w:rsid w:val="00B3497A"/>
    <w:rsid w:val="00B64E03"/>
    <w:rsid w:val="00B67820"/>
    <w:rsid w:val="00B85192"/>
    <w:rsid w:val="00B853E8"/>
    <w:rsid w:val="00BB1005"/>
    <w:rsid w:val="00BB6E93"/>
    <w:rsid w:val="00BC0E73"/>
    <w:rsid w:val="00BC2526"/>
    <w:rsid w:val="00BC3821"/>
    <w:rsid w:val="00BC49B3"/>
    <w:rsid w:val="00BD420D"/>
    <w:rsid w:val="00BE199E"/>
    <w:rsid w:val="00C13F10"/>
    <w:rsid w:val="00C20CD3"/>
    <w:rsid w:val="00C22908"/>
    <w:rsid w:val="00C276C1"/>
    <w:rsid w:val="00C27D14"/>
    <w:rsid w:val="00C37169"/>
    <w:rsid w:val="00C4664B"/>
    <w:rsid w:val="00C502EE"/>
    <w:rsid w:val="00C53640"/>
    <w:rsid w:val="00C55D0E"/>
    <w:rsid w:val="00C60A96"/>
    <w:rsid w:val="00C66AED"/>
    <w:rsid w:val="00C91327"/>
    <w:rsid w:val="00C92D39"/>
    <w:rsid w:val="00C96678"/>
    <w:rsid w:val="00CB5319"/>
    <w:rsid w:val="00CE381C"/>
    <w:rsid w:val="00CF4FFC"/>
    <w:rsid w:val="00CF589E"/>
    <w:rsid w:val="00D005A9"/>
    <w:rsid w:val="00D06678"/>
    <w:rsid w:val="00D410FE"/>
    <w:rsid w:val="00D41EC1"/>
    <w:rsid w:val="00D71AC1"/>
    <w:rsid w:val="00D7667A"/>
    <w:rsid w:val="00D85400"/>
    <w:rsid w:val="00D8682F"/>
    <w:rsid w:val="00DB0663"/>
    <w:rsid w:val="00DB708E"/>
    <w:rsid w:val="00DC0BEB"/>
    <w:rsid w:val="00DC4FC0"/>
    <w:rsid w:val="00DD2873"/>
    <w:rsid w:val="00DE7891"/>
    <w:rsid w:val="00DF7F74"/>
    <w:rsid w:val="00E206AB"/>
    <w:rsid w:val="00E23A11"/>
    <w:rsid w:val="00E24721"/>
    <w:rsid w:val="00E26FD8"/>
    <w:rsid w:val="00E41E33"/>
    <w:rsid w:val="00E46EEC"/>
    <w:rsid w:val="00E475EE"/>
    <w:rsid w:val="00E54BA1"/>
    <w:rsid w:val="00E54CDB"/>
    <w:rsid w:val="00E72B8F"/>
    <w:rsid w:val="00E77CAB"/>
    <w:rsid w:val="00E86684"/>
    <w:rsid w:val="00E90F36"/>
    <w:rsid w:val="00E93FBE"/>
    <w:rsid w:val="00E94567"/>
    <w:rsid w:val="00E97ED7"/>
    <w:rsid w:val="00EB1BC6"/>
    <w:rsid w:val="00EB36D1"/>
    <w:rsid w:val="00EC6F29"/>
    <w:rsid w:val="00EF4BB1"/>
    <w:rsid w:val="00EF665A"/>
    <w:rsid w:val="00EF71A8"/>
    <w:rsid w:val="00F16AB2"/>
    <w:rsid w:val="00F17F37"/>
    <w:rsid w:val="00F208F2"/>
    <w:rsid w:val="00F2733A"/>
    <w:rsid w:val="00F31D17"/>
    <w:rsid w:val="00F35BBD"/>
    <w:rsid w:val="00F371CD"/>
    <w:rsid w:val="00F372FD"/>
    <w:rsid w:val="00F4217A"/>
    <w:rsid w:val="00F4573F"/>
    <w:rsid w:val="00F6335E"/>
    <w:rsid w:val="00F649C9"/>
    <w:rsid w:val="00F7102C"/>
    <w:rsid w:val="00F756D6"/>
    <w:rsid w:val="00F75CDE"/>
    <w:rsid w:val="00F76875"/>
    <w:rsid w:val="00F945F0"/>
    <w:rsid w:val="00FA4851"/>
    <w:rsid w:val="00FB0EBF"/>
    <w:rsid w:val="00FB4130"/>
    <w:rsid w:val="00FB4D6F"/>
    <w:rsid w:val="00FB6289"/>
    <w:rsid w:val="00FC179A"/>
    <w:rsid w:val="00FC3CE7"/>
    <w:rsid w:val="00FD5DE9"/>
    <w:rsid w:val="00FE095F"/>
    <w:rsid w:val="00FF4F40"/>
    <w:rsid w:val="00FF5D4C"/>
    <w:rsid w:val="02987209"/>
    <w:rsid w:val="02AD2A30"/>
    <w:rsid w:val="03D63145"/>
    <w:rsid w:val="05117790"/>
    <w:rsid w:val="06004ED6"/>
    <w:rsid w:val="06F85A57"/>
    <w:rsid w:val="073440D7"/>
    <w:rsid w:val="08C11E72"/>
    <w:rsid w:val="0A4034AA"/>
    <w:rsid w:val="0AA37166"/>
    <w:rsid w:val="0C773C42"/>
    <w:rsid w:val="0DC010B6"/>
    <w:rsid w:val="0EF35BF7"/>
    <w:rsid w:val="12185007"/>
    <w:rsid w:val="16D662DF"/>
    <w:rsid w:val="171D4A70"/>
    <w:rsid w:val="174C5B22"/>
    <w:rsid w:val="18246395"/>
    <w:rsid w:val="185A13BD"/>
    <w:rsid w:val="18794A6A"/>
    <w:rsid w:val="1901583F"/>
    <w:rsid w:val="192A4A21"/>
    <w:rsid w:val="1AA32025"/>
    <w:rsid w:val="1D160B83"/>
    <w:rsid w:val="1D6863C5"/>
    <w:rsid w:val="1D865588"/>
    <w:rsid w:val="1E577B4E"/>
    <w:rsid w:val="1FCE1004"/>
    <w:rsid w:val="203A4DB8"/>
    <w:rsid w:val="20C718AC"/>
    <w:rsid w:val="212365F1"/>
    <w:rsid w:val="22712B2B"/>
    <w:rsid w:val="22892636"/>
    <w:rsid w:val="22991896"/>
    <w:rsid w:val="243320BB"/>
    <w:rsid w:val="244061E6"/>
    <w:rsid w:val="2523053D"/>
    <w:rsid w:val="253D4014"/>
    <w:rsid w:val="257E453B"/>
    <w:rsid w:val="258E4701"/>
    <w:rsid w:val="26796C10"/>
    <w:rsid w:val="2A6E02BD"/>
    <w:rsid w:val="2C682BE8"/>
    <w:rsid w:val="304F3CDF"/>
    <w:rsid w:val="30994B4D"/>
    <w:rsid w:val="31C13E37"/>
    <w:rsid w:val="33BA7025"/>
    <w:rsid w:val="359D65F6"/>
    <w:rsid w:val="35CB1D84"/>
    <w:rsid w:val="36F8714B"/>
    <w:rsid w:val="37B73C5C"/>
    <w:rsid w:val="37C87133"/>
    <w:rsid w:val="37D91C4A"/>
    <w:rsid w:val="380A1054"/>
    <w:rsid w:val="398D1CE9"/>
    <w:rsid w:val="3DF55975"/>
    <w:rsid w:val="3E2E0E2A"/>
    <w:rsid w:val="3ECE4370"/>
    <w:rsid w:val="3F416373"/>
    <w:rsid w:val="3F770E01"/>
    <w:rsid w:val="40553AAA"/>
    <w:rsid w:val="40C343B4"/>
    <w:rsid w:val="426407C9"/>
    <w:rsid w:val="43092AC7"/>
    <w:rsid w:val="439F1AE1"/>
    <w:rsid w:val="43E91380"/>
    <w:rsid w:val="447362AE"/>
    <w:rsid w:val="451C1CDD"/>
    <w:rsid w:val="456B2C56"/>
    <w:rsid w:val="45EC2878"/>
    <w:rsid w:val="45F94450"/>
    <w:rsid w:val="461059FA"/>
    <w:rsid w:val="46DB5106"/>
    <w:rsid w:val="48425266"/>
    <w:rsid w:val="489C221F"/>
    <w:rsid w:val="4A464CB7"/>
    <w:rsid w:val="4A55784A"/>
    <w:rsid w:val="4B187171"/>
    <w:rsid w:val="4C0067B5"/>
    <w:rsid w:val="4C8A2E10"/>
    <w:rsid w:val="4CE16217"/>
    <w:rsid w:val="4E4E00B0"/>
    <w:rsid w:val="4E9742B0"/>
    <w:rsid w:val="4ED73271"/>
    <w:rsid w:val="4F6210BE"/>
    <w:rsid w:val="50100B8B"/>
    <w:rsid w:val="51E4792F"/>
    <w:rsid w:val="51E547C9"/>
    <w:rsid w:val="5371754D"/>
    <w:rsid w:val="568D28BF"/>
    <w:rsid w:val="5ABF583D"/>
    <w:rsid w:val="5B94200A"/>
    <w:rsid w:val="5D1E4B06"/>
    <w:rsid w:val="5DD41E6E"/>
    <w:rsid w:val="5E520F79"/>
    <w:rsid w:val="5E7F757A"/>
    <w:rsid w:val="5FF164A2"/>
    <w:rsid w:val="610E1973"/>
    <w:rsid w:val="61D161A7"/>
    <w:rsid w:val="62953062"/>
    <w:rsid w:val="63313348"/>
    <w:rsid w:val="64B46158"/>
    <w:rsid w:val="66EA4471"/>
    <w:rsid w:val="66FC41CF"/>
    <w:rsid w:val="672A009A"/>
    <w:rsid w:val="69245BEE"/>
    <w:rsid w:val="6ADC6C3E"/>
    <w:rsid w:val="6B7D0635"/>
    <w:rsid w:val="6BC20226"/>
    <w:rsid w:val="6C814AB6"/>
    <w:rsid w:val="6CB434F8"/>
    <w:rsid w:val="6DAB674D"/>
    <w:rsid w:val="6E096ED5"/>
    <w:rsid w:val="6EAB551A"/>
    <w:rsid w:val="6FF04E90"/>
    <w:rsid w:val="7035246D"/>
    <w:rsid w:val="705E110F"/>
    <w:rsid w:val="71B850EF"/>
    <w:rsid w:val="75910200"/>
    <w:rsid w:val="76D85E92"/>
    <w:rsid w:val="7778227F"/>
    <w:rsid w:val="77D84199"/>
    <w:rsid w:val="794A094D"/>
    <w:rsid w:val="7964063D"/>
    <w:rsid w:val="796E65F3"/>
    <w:rsid w:val="7A6B3F8B"/>
    <w:rsid w:val="7B4B62D6"/>
    <w:rsid w:val="7D6903FD"/>
    <w:rsid w:val="7E0660E8"/>
    <w:rsid w:val="7E705A21"/>
    <w:rsid w:val="7E8B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49752D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7"/>
    <w:rsid w:val="0049752D"/>
    <w:rPr>
      <w:color w:val="FF0000"/>
    </w:rPr>
  </w:style>
  <w:style w:type="character" w:customStyle="1" w:styleId="1">
    <w:name w:val="默认段落字体1"/>
    <w:rsid w:val="0049752D"/>
  </w:style>
  <w:style w:type="character" w:customStyle="1" w:styleId="Char">
    <w:name w:val="页脚 Char"/>
    <w:uiPriority w:val="2"/>
    <w:rsid w:val="0049752D"/>
    <w:rPr>
      <w:kern w:val="1"/>
      <w:sz w:val="18"/>
      <w:szCs w:val="18"/>
    </w:rPr>
  </w:style>
  <w:style w:type="character" w:customStyle="1" w:styleId="Char0">
    <w:name w:val="页眉 Char"/>
    <w:uiPriority w:val="2"/>
    <w:rsid w:val="0049752D"/>
    <w:rPr>
      <w:kern w:val="1"/>
      <w:sz w:val="18"/>
      <w:szCs w:val="18"/>
    </w:rPr>
  </w:style>
  <w:style w:type="character" w:customStyle="1" w:styleId="font01">
    <w:name w:val="font01"/>
    <w:basedOn w:val="1"/>
    <w:uiPriority w:val="6"/>
    <w:rsid w:val="0049752D"/>
  </w:style>
  <w:style w:type="paragraph" w:styleId="a4">
    <w:name w:val="header"/>
    <w:basedOn w:val="a"/>
    <w:rsid w:val="0049752D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"/>
    <w:rsid w:val="0049752D"/>
    <w:rPr>
      <w:rFonts w:cs="Mangal"/>
    </w:rPr>
  </w:style>
  <w:style w:type="paragraph" w:styleId="a6">
    <w:name w:val="footer"/>
    <w:basedOn w:val="a"/>
    <w:rsid w:val="00497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caption"/>
    <w:basedOn w:val="a"/>
    <w:qFormat/>
    <w:rsid w:val="004975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表格内容"/>
    <w:basedOn w:val="a"/>
    <w:rsid w:val="0049752D"/>
    <w:pPr>
      <w:suppressLineNumbers/>
    </w:pPr>
  </w:style>
  <w:style w:type="paragraph" w:customStyle="1" w:styleId="a9">
    <w:name w:val="表格标题"/>
    <w:basedOn w:val="a8"/>
    <w:rsid w:val="0049752D"/>
    <w:pPr>
      <w:jc w:val="center"/>
    </w:pPr>
    <w:rPr>
      <w:b/>
      <w:bCs/>
    </w:rPr>
  </w:style>
  <w:style w:type="paragraph" w:customStyle="1" w:styleId="10">
    <w:name w:val="普通(网站)1"/>
    <w:basedOn w:val="a"/>
    <w:uiPriority w:val="2"/>
    <w:rsid w:val="0049752D"/>
    <w:pPr>
      <w:widowControl/>
      <w:spacing w:before="280" w:after="280"/>
      <w:jc w:val="left"/>
    </w:pPr>
    <w:rPr>
      <w:rFonts w:ascii="宋体" w:hAnsi="宋体" w:cs="宋体"/>
      <w:sz w:val="24"/>
      <w:szCs w:val="24"/>
    </w:rPr>
  </w:style>
  <w:style w:type="paragraph" w:customStyle="1" w:styleId="aa">
    <w:name w:val="标题样式"/>
    <w:basedOn w:val="a"/>
    <w:rsid w:val="0049752D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ab">
    <w:name w:val="索引"/>
    <w:basedOn w:val="a"/>
    <w:rsid w:val="0049752D"/>
    <w:pPr>
      <w:suppressLineNumbers/>
    </w:pPr>
    <w:rPr>
      <w:rFonts w:cs="Mangal"/>
    </w:rPr>
  </w:style>
  <w:style w:type="paragraph" w:customStyle="1" w:styleId="11">
    <w:name w:val="批注框文本1"/>
    <w:basedOn w:val="a"/>
    <w:rsid w:val="0049752D"/>
    <w:rPr>
      <w:sz w:val="18"/>
      <w:szCs w:val="18"/>
    </w:rPr>
  </w:style>
  <w:style w:type="table" w:styleId="ac">
    <w:name w:val="Table Grid"/>
    <w:basedOn w:val="a1"/>
    <w:rsid w:val="004975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>微软中国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2020-05-25T08:51:00Z</cp:lastPrinted>
  <dcterms:created xsi:type="dcterms:W3CDTF">2020-05-25T09:25:00Z</dcterms:created>
  <dcterms:modified xsi:type="dcterms:W3CDTF">2020-05-25T09:25:00Z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KSORubyTemplateID">
    <vt:lpwstr>6</vt:lpwstr>
  </property>
</Properties>
</file>