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9D" w:rsidRDefault="00806837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8D239D" w:rsidRDefault="00806837">
      <w:pPr>
        <w:adjustRightInd w:val="0"/>
        <w:snapToGrid w:val="0"/>
        <w:spacing w:line="560" w:lineRule="atLeast"/>
        <w:jc w:val="center"/>
        <w:rPr>
          <w:rFonts w:ascii="黑体" w:eastAsia="黑体" w:hAnsi="黑体" w:cs="黑体"/>
          <w:bCs/>
          <w:color w:val="000000"/>
          <w:kern w:val="0"/>
          <w:sz w:val="40"/>
          <w:szCs w:val="40"/>
          <w:shd w:val="clear" w:color="auto" w:fill="FFFFFF"/>
          <w:lang/>
        </w:rPr>
      </w:pPr>
      <w:r>
        <w:rPr>
          <w:rFonts w:ascii="黑体" w:eastAsia="黑体" w:hAnsi="黑体" w:cs="黑体" w:hint="eastAsia"/>
          <w:spacing w:val="-20"/>
          <w:sz w:val="44"/>
          <w:szCs w:val="44"/>
        </w:rPr>
        <w:t>平顶山市</w:t>
      </w:r>
      <w:r>
        <w:rPr>
          <w:rFonts w:ascii="黑体" w:eastAsia="黑体" w:hAnsi="黑体" w:cs="黑体" w:hint="eastAsia"/>
          <w:spacing w:val="-20"/>
          <w:sz w:val="44"/>
          <w:szCs w:val="44"/>
        </w:rPr>
        <w:t>20</w:t>
      </w:r>
      <w:r>
        <w:rPr>
          <w:rFonts w:ascii="黑体" w:eastAsia="黑体" w:hAnsi="黑体" w:cs="黑体" w:hint="eastAsia"/>
          <w:spacing w:val="-20"/>
          <w:sz w:val="44"/>
          <w:szCs w:val="44"/>
        </w:rPr>
        <w:t>20</w:t>
      </w:r>
      <w:r>
        <w:rPr>
          <w:rFonts w:ascii="黑体" w:eastAsia="黑体" w:hAnsi="黑体" w:cs="黑体" w:hint="eastAsia"/>
          <w:spacing w:val="-20"/>
          <w:sz w:val="44"/>
          <w:szCs w:val="44"/>
        </w:rPr>
        <w:t>年中等职业</w:t>
      </w:r>
      <w:r>
        <w:rPr>
          <w:rFonts w:ascii="黑体" w:eastAsia="黑体" w:hAnsi="黑体" w:cs="黑体" w:hint="eastAsia"/>
          <w:spacing w:val="-20"/>
          <w:sz w:val="44"/>
          <w:szCs w:val="44"/>
        </w:rPr>
        <w:t>教育</w:t>
      </w:r>
      <w:r>
        <w:rPr>
          <w:rFonts w:ascii="黑体" w:eastAsia="黑体" w:hAnsi="黑体" w:cs="黑体" w:hint="eastAsia"/>
          <w:spacing w:val="-20"/>
          <w:sz w:val="44"/>
          <w:szCs w:val="44"/>
        </w:rPr>
        <w:t>招生任务</w:t>
      </w:r>
      <w:r>
        <w:rPr>
          <w:rFonts w:ascii="黑体" w:eastAsia="黑体" w:hAnsi="黑体" w:cs="黑体" w:hint="eastAsia"/>
          <w:spacing w:val="-20"/>
          <w:sz w:val="44"/>
          <w:szCs w:val="44"/>
        </w:rPr>
        <w:t>分配表</w:t>
      </w:r>
    </w:p>
    <w:p w:rsidR="008D239D" w:rsidRDefault="008D239D">
      <w:pPr>
        <w:adjustRightInd w:val="0"/>
        <w:snapToGrid w:val="0"/>
        <w:spacing w:line="560" w:lineRule="atLeast"/>
        <w:jc w:val="center"/>
        <w:rPr>
          <w:rFonts w:ascii="黑体" w:eastAsia="黑体" w:hAnsi="黑体" w:cs="黑体"/>
          <w:bCs/>
          <w:color w:val="000000"/>
          <w:kern w:val="0"/>
          <w:sz w:val="40"/>
          <w:szCs w:val="40"/>
          <w:shd w:val="clear" w:color="auto" w:fill="FFFFFF"/>
          <w:lang/>
        </w:rPr>
      </w:pPr>
    </w:p>
    <w:tbl>
      <w:tblPr>
        <w:tblW w:w="8751" w:type="dxa"/>
        <w:jc w:val="center"/>
        <w:tblLayout w:type="fixed"/>
        <w:tblLook w:val="04A0"/>
      </w:tblPr>
      <w:tblGrid>
        <w:gridCol w:w="5534"/>
        <w:gridCol w:w="3217"/>
      </w:tblGrid>
      <w:tr w:rsidR="008D239D">
        <w:trPr>
          <w:trHeight w:val="482"/>
          <w:jc w:val="center"/>
        </w:trPr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县（市）或学校名称</w:t>
            </w:r>
          </w:p>
        </w:tc>
        <w:tc>
          <w:tcPr>
            <w:tcW w:w="3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招生任务数（人）</w:t>
            </w:r>
          </w:p>
        </w:tc>
      </w:tr>
      <w:tr w:rsidR="008D239D">
        <w:trPr>
          <w:trHeight w:val="365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全市合计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27000</w:t>
            </w:r>
          </w:p>
        </w:tc>
      </w:tr>
      <w:tr w:rsidR="008D239D">
        <w:trPr>
          <w:trHeight w:val="395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一、县（市）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6400</w:t>
            </w:r>
          </w:p>
        </w:tc>
      </w:tr>
      <w:tr w:rsidR="008D239D">
        <w:trPr>
          <w:trHeight w:val="482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舞钢市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1200</w:t>
            </w:r>
          </w:p>
        </w:tc>
      </w:tr>
      <w:tr w:rsidR="008D239D">
        <w:trPr>
          <w:trHeight w:val="482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宝丰县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1150</w:t>
            </w:r>
          </w:p>
        </w:tc>
      </w:tr>
      <w:tr w:rsidR="008D239D">
        <w:trPr>
          <w:trHeight w:val="482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郏县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1200</w:t>
            </w:r>
          </w:p>
        </w:tc>
      </w:tr>
      <w:tr w:rsidR="008D239D">
        <w:trPr>
          <w:trHeight w:val="482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鲁山县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1450</w:t>
            </w:r>
          </w:p>
        </w:tc>
      </w:tr>
      <w:tr w:rsidR="008D239D">
        <w:trPr>
          <w:trHeight w:val="482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叶县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1400</w:t>
            </w:r>
          </w:p>
        </w:tc>
      </w:tr>
      <w:tr w:rsidR="008D239D">
        <w:trPr>
          <w:trHeight w:val="622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 w:rsidP="0063720F">
            <w:pPr>
              <w:adjustRightInd w:val="0"/>
              <w:snapToGrid w:val="0"/>
              <w:ind w:left="290" w:hangingChars="100" w:hanging="29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二、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局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属学校（含三年制和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“3+2”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计划）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4800</w:t>
            </w:r>
          </w:p>
        </w:tc>
      </w:tr>
      <w:tr w:rsidR="008D239D">
        <w:trPr>
          <w:trHeight w:val="482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平顶山市财经学校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1900</w:t>
            </w:r>
          </w:p>
        </w:tc>
      </w:tr>
      <w:tr w:rsidR="008D239D">
        <w:trPr>
          <w:trHeight w:val="482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平顶山市工业学校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1400</w:t>
            </w:r>
          </w:p>
        </w:tc>
      </w:tr>
      <w:tr w:rsidR="008D239D">
        <w:trPr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平顶山外国语学校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1200</w:t>
            </w:r>
          </w:p>
        </w:tc>
      </w:tr>
      <w:tr w:rsidR="008D239D">
        <w:trPr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平顶山市体育运动学校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300</w:t>
            </w:r>
          </w:p>
        </w:tc>
      </w:tr>
      <w:tr w:rsidR="008D239D">
        <w:trPr>
          <w:trHeight w:val="549"/>
          <w:jc w:val="center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三、其他（河南质量工程职业学院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平顶山职业技术学院、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河南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省医药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卫生学校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技工类职业院校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9D" w:rsidRDefault="00806837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15800</w:t>
            </w:r>
          </w:p>
        </w:tc>
      </w:tr>
    </w:tbl>
    <w:p w:rsidR="008D239D" w:rsidRDefault="008D239D"/>
    <w:p w:rsidR="008D239D" w:rsidRDefault="008D239D">
      <w:pPr>
        <w:spacing w:line="600" w:lineRule="exact"/>
        <w:jc w:val="left"/>
        <w:rPr>
          <w:rFonts w:ascii="黑体" w:eastAsia="黑体" w:hAnsi="黑体"/>
          <w:kern w:val="0"/>
          <w:sz w:val="28"/>
          <w:szCs w:val="28"/>
        </w:rPr>
        <w:sectPr w:rsidR="008D239D">
          <w:footerReference w:type="even" r:id="rId7"/>
          <w:footerReference w:type="default" r:id="rId8"/>
          <w:pgSz w:w="11906" w:h="16838"/>
          <w:pgMar w:top="2098" w:right="1474" w:bottom="1984" w:left="1587" w:header="0" w:footer="1588" w:gutter="0"/>
          <w:pgNumType w:fmt="numberInDash"/>
          <w:cols w:space="720"/>
          <w:docGrid w:type="linesAndChars" w:linePitch="587" w:charSpace="2004"/>
        </w:sectPr>
      </w:pPr>
    </w:p>
    <w:p w:rsidR="008D239D" w:rsidRDefault="00806837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8D239D" w:rsidRDefault="008D239D">
      <w:pPr>
        <w:jc w:val="left"/>
        <w:rPr>
          <w:rFonts w:ascii="黑体" w:eastAsia="黑体" w:hAnsi="黑体"/>
        </w:rPr>
      </w:pPr>
    </w:p>
    <w:p w:rsidR="008D239D" w:rsidRDefault="00806837">
      <w:pPr>
        <w:snapToGrid w:val="0"/>
        <w:jc w:val="center"/>
        <w:rPr>
          <w:rFonts w:ascii="方正小标宋简体" w:eastAsia="方正小标宋简体"/>
          <w:sz w:val="44"/>
          <w:szCs w:val="44"/>
          <w:u w:val="single"/>
        </w:rPr>
      </w:pP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中等职业学校招生情况表（截至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年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  <w:u w:val="single"/>
        </w:rPr>
        <w:t xml:space="preserve">  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月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  <w:u w:val="single"/>
        </w:rPr>
        <w:t xml:space="preserve">  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日）</w:t>
      </w:r>
    </w:p>
    <w:p w:rsidR="008D239D" w:rsidRDefault="00806837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_GB2312" w:eastAsia="楷体_GB2312" w:hint="eastAsia"/>
          <w:sz w:val="28"/>
          <w:szCs w:val="28"/>
        </w:rPr>
        <w:t xml:space="preserve">         </w:t>
      </w:r>
      <w:r>
        <w:rPr>
          <w:rFonts w:ascii="楷体_GB2312" w:eastAsia="楷体_GB2312" w:hint="eastAsia"/>
          <w:sz w:val="28"/>
          <w:szCs w:val="28"/>
        </w:rPr>
        <w:t>单位：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</w:t>
      </w:r>
      <w:r>
        <w:rPr>
          <w:rFonts w:ascii="楷体_GB2312" w:eastAsia="楷体_GB2312" w:hint="eastAsia"/>
          <w:sz w:val="28"/>
          <w:szCs w:val="28"/>
        </w:rPr>
        <w:t>（盖章）</w:t>
      </w:r>
      <w:r>
        <w:rPr>
          <w:rFonts w:eastAsia="楷体" w:hint="eastAsia"/>
          <w:sz w:val="32"/>
          <w:szCs w:val="32"/>
        </w:rPr>
        <w:t xml:space="preserve">                  </w:t>
      </w:r>
      <w:r>
        <w:rPr>
          <w:rFonts w:ascii="楷体_GB2312" w:eastAsia="楷体_GB2312" w:hint="eastAsia"/>
          <w:sz w:val="28"/>
          <w:szCs w:val="28"/>
        </w:rPr>
        <w:t>单位：人</w:t>
      </w: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0"/>
        <w:gridCol w:w="3204"/>
        <w:gridCol w:w="3204"/>
        <w:gridCol w:w="3208"/>
      </w:tblGrid>
      <w:tr w:rsidR="008D239D">
        <w:trPr>
          <w:trHeight w:val="1102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年计划招生数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实际招生数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完成比例</w:t>
            </w:r>
          </w:p>
        </w:tc>
      </w:tr>
      <w:tr w:rsidR="008D239D">
        <w:trPr>
          <w:trHeight w:val="1102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pacing w:line="6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pacing w:line="6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pacing w:line="6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pacing w:line="6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</w:tbl>
    <w:p w:rsidR="008D239D" w:rsidRDefault="00806837">
      <w:pPr>
        <w:spacing w:line="600" w:lineRule="exact"/>
        <w:jc w:val="left"/>
        <w:rPr>
          <w:szCs w:val="21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 xml:space="preserve">          </w:t>
      </w:r>
      <w:r>
        <w:rPr>
          <w:rFonts w:ascii="楷体_GB2312" w:eastAsia="楷体_GB2312" w:hint="eastAsia"/>
          <w:b/>
          <w:bCs/>
          <w:kern w:val="0"/>
          <w:sz w:val="24"/>
          <w:szCs w:val="24"/>
        </w:rPr>
        <w:t xml:space="preserve"> </w:t>
      </w:r>
    </w:p>
    <w:p w:rsidR="008D239D" w:rsidRDefault="008D239D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  <w:sectPr w:rsidR="008D239D">
          <w:pgSz w:w="16838" w:h="11906" w:orient="landscape"/>
          <w:pgMar w:top="1803" w:right="1440" w:bottom="1803" w:left="1440" w:header="720" w:footer="720" w:gutter="0"/>
          <w:pgNumType w:fmt="numberInDash"/>
          <w:cols w:space="720"/>
          <w:docGrid w:type="lines" w:linePitch="319"/>
        </w:sectPr>
      </w:pPr>
    </w:p>
    <w:p w:rsidR="008D239D" w:rsidRDefault="00806837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8D239D" w:rsidRDefault="00806837">
      <w:pPr>
        <w:snapToGrid w:val="0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中等职业学校招生简章审核表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2736"/>
        <w:gridCol w:w="501"/>
        <w:gridCol w:w="1014"/>
        <w:gridCol w:w="3245"/>
      </w:tblGrid>
      <w:tr w:rsidR="008D239D">
        <w:trPr>
          <w:trHeight w:val="44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napToGrid w:val="0"/>
              <w:ind w:firstLineChars="200" w:firstLine="48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D239D">
        <w:trPr>
          <w:trHeight w:val="42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LOGO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06837">
            <w:pPr>
              <w:snapToGrid w:val="0"/>
              <w:ind w:firstLineChars="700" w:firstLine="168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分辨率：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185*59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像素</w:t>
            </w:r>
          </w:p>
        </w:tc>
      </w:tr>
      <w:tr w:rsidR="008D239D">
        <w:trPr>
          <w:trHeight w:val="4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学校网址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napToGrid w:val="0"/>
              <w:ind w:firstLineChars="200" w:firstLine="48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D239D">
        <w:trPr>
          <w:trHeight w:val="45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napToGrid w:val="0"/>
              <w:ind w:firstLineChars="200" w:firstLine="48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06837">
            <w:pPr>
              <w:snapToGrid w:val="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napToGrid w:val="0"/>
              <w:ind w:firstLineChars="200" w:firstLine="48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D239D">
        <w:trPr>
          <w:trHeight w:val="47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napToGrid w:val="0"/>
              <w:ind w:firstLineChars="200" w:firstLine="48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8D239D">
        <w:trPr>
          <w:trHeight w:val="221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招生简章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06837">
            <w:pPr>
              <w:snapToGrid w:val="0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以下内容仅供参考：</w:t>
            </w:r>
          </w:p>
          <w:p w:rsidR="008D239D" w:rsidRDefault="00806837">
            <w:pPr>
              <w:snapToGrid w:val="0"/>
              <w:ind w:firstLineChars="200" w:firstLine="480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学校简介（包括成立时间、地理位置、专业设置、前景展望、主管部门等）；</w:t>
            </w:r>
          </w:p>
          <w:p w:rsidR="008D239D" w:rsidRDefault="00806837">
            <w:pPr>
              <w:snapToGrid w:val="0"/>
              <w:ind w:firstLineChars="200" w:firstLine="480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2.20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年招生人数、招生范围、招生专业、招生电话等；</w:t>
            </w:r>
          </w:p>
          <w:p w:rsidR="008D239D" w:rsidRDefault="00806837">
            <w:pPr>
              <w:snapToGrid w:val="0"/>
              <w:ind w:firstLineChars="200" w:firstLine="480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录取方式，录取原则；</w:t>
            </w:r>
          </w:p>
          <w:p w:rsidR="008D239D" w:rsidRDefault="00806837">
            <w:pPr>
              <w:snapToGrid w:val="0"/>
              <w:ind w:firstLineChars="200" w:firstLine="480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4..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其它需要展示的内容（比如就业形势、资助政策等）。</w:t>
            </w:r>
          </w:p>
          <w:p w:rsidR="008D239D" w:rsidRDefault="00806837">
            <w:pPr>
              <w:snapToGrid w:val="0"/>
              <w:ind w:firstLineChars="200" w:firstLine="480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有关图片介绍等。</w:t>
            </w:r>
          </w:p>
          <w:p w:rsidR="008D239D" w:rsidRDefault="00806837">
            <w:pPr>
              <w:snapToGrid w:val="0"/>
              <w:ind w:firstLineChars="200" w:firstLine="480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内容可加页。</w:t>
            </w:r>
          </w:p>
        </w:tc>
      </w:tr>
      <w:tr w:rsidR="008D239D">
        <w:trPr>
          <w:trHeight w:val="49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rPr>
                <w:rFonts w:ascii="仿宋_GB2312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华文中宋" w:cs="华文中宋" w:hint="eastAsia"/>
                <w:color w:val="000000"/>
                <w:kern w:val="0"/>
                <w:sz w:val="24"/>
                <w:szCs w:val="24"/>
              </w:rPr>
              <w:t>招生联系人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napToGrid w:val="0"/>
              <w:ind w:firstLineChars="200" w:firstLine="480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招生电话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9D" w:rsidRDefault="008D239D">
            <w:pPr>
              <w:snapToGrid w:val="0"/>
              <w:ind w:firstLineChars="200" w:firstLine="480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D239D">
        <w:trPr>
          <w:trHeight w:val="1937"/>
          <w:jc w:val="center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学校意见</w:t>
            </w: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06837">
            <w:pPr>
              <w:snapToGrid w:val="0"/>
              <w:ind w:firstLineChars="700" w:firstLine="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（加盖单位公章）</w:t>
            </w:r>
          </w:p>
          <w:p w:rsidR="008D239D" w:rsidRDefault="00806837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学校主管部门意见</w:t>
            </w: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06837">
            <w:pPr>
              <w:snapToGrid w:val="0"/>
              <w:ind w:firstLineChars="600" w:firstLine="144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（加盖单位公章）</w:t>
            </w:r>
          </w:p>
          <w:p w:rsidR="008D239D" w:rsidRDefault="00806837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D239D">
        <w:trPr>
          <w:trHeight w:val="1946"/>
          <w:jc w:val="center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市教体局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06837">
            <w:pPr>
              <w:snapToGrid w:val="0"/>
              <w:ind w:firstLineChars="700" w:firstLine="168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lastRenderedPageBreak/>
              <w:t>（加盖单位公章）</w:t>
            </w:r>
          </w:p>
          <w:p w:rsidR="008D239D" w:rsidRDefault="00806837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9D" w:rsidRDefault="00806837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lastRenderedPageBreak/>
              <w:t>市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招办意见</w:t>
            </w: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D239D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8D239D" w:rsidRDefault="00806837">
            <w:pPr>
              <w:snapToGrid w:val="0"/>
              <w:ind w:firstLineChars="600" w:firstLine="144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lastRenderedPageBreak/>
              <w:t>（加盖单位公章）</w:t>
            </w:r>
          </w:p>
          <w:p w:rsidR="008D239D" w:rsidRDefault="00806837">
            <w:pPr>
              <w:snapToGrid w:val="0"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D239D" w:rsidRDefault="008D239D">
      <w:pPr>
        <w:autoSpaceDE w:val="0"/>
        <w:snapToGrid w:val="0"/>
        <w:jc w:val="left"/>
        <w:rPr>
          <w:rFonts w:ascii="仿宋_GB2312"/>
          <w:kern w:val="0"/>
          <w:sz w:val="24"/>
          <w:szCs w:val="24"/>
        </w:rPr>
      </w:pPr>
    </w:p>
    <w:p w:rsidR="008D239D" w:rsidRDefault="00806837">
      <w:pPr>
        <w:autoSpaceDE w:val="0"/>
        <w:snapToGrid w:val="0"/>
        <w:jc w:val="left"/>
      </w:pPr>
      <w:r>
        <w:rPr>
          <w:rFonts w:ascii="仿宋_GB2312" w:hint="eastAsia"/>
          <w:kern w:val="0"/>
          <w:sz w:val="24"/>
          <w:szCs w:val="24"/>
        </w:rPr>
        <w:t>注：</w:t>
      </w:r>
      <w:r>
        <w:rPr>
          <w:rFonts w:ascii="仿宋_GB2312" w:hint="eastAsia"/>
          <w:kern w:val="0"/>
          <w:sz w:val="24"/>
          <w:szCs w:val="24"/>
        </w:rPr>
        <w:t>1.</w:t>
      </w:r>
      <w:r>
        <w:rPr>
          <w:rFonts w:ascii="仿宋_GB2312" w:hint="eastAsia"/>
          <w:kern w:val="0"/>
          <w:sz w:val="24"/>
          <w:szCs w:val="24"/>
        </w:rPr>
        <w:t>对招生简章涉及的有关内容，学校应提供佐证材料证明；</w:t>
      </w:r>
      <w:r>
        <w:rPr>
          <w:rFonts w:ascii="仿宋_GB2312" w:hint="eastAsia"/>
          <w:kern w:val="0"/>
          <w:sz w:val="24"/>
          <w:szCs w:val="24"/>
        </w:rPr>
        <w:t>2.</w:t>
      </w:r>
      <w:r>
        <w:rPr>
          <w:rFonts w:ascii="仿宋_GB2312" w:hint="eastAsia"/>
          <w:kern w:val="0"/>
          <w:sz w:val="24"/>
          <w:szCs w:val="24"/>
        </w:rPr>
        <w:t>学校印制招生简章时，应按照</w:t>
      </w:r>
      <w:r>
        <w:rPr>
          <w:rFonts w:ascii="仿宋_GB2312" w:hint="eastAsia"/>
          <w:kern w:val="0"/>
          <w:sz w:val="24"/>
          <w:szCs w:val="24"/>
        </w:rPr>
        <w:t>市教体局</w:t>
      </w:r>
      <w:r>
        <w:rPr>
          <w:rFonts w:ascii="仿宋_GB2312" w:hint="eastAsia"/>
          <w:kern w:val="0"/>
          <w:sz w:val="24"/>
          <w:szCs w:val="24"/>
        </w:rPr>
        <w:t>、</w:t>
      </w:r>
      <w:r>
        <w:rPr>
          <w:rFonts w:ascii="仿宋_GB2312" w:hint="eastAsia"/>
          <w:kern w:val="0"/>
          <w:sz w:val="24"/>
          <w:szCs w:val="24"/>
        </w:rPr>
        <w:t>市</w:t>
      </w:r>
      <w:r>
        <w:rPr>
          <w:rFonts w:ascii="仿宋_GB2312" w:hint="eastAsia"/>
          <w:kern w:val="0"/>
          <w:sz w:val="24"/>
          <w:szCs w:val="24"/>
        </w:rPr>
        <w:t>招办审核通过的内容为准。</w:t>
      </w:r>
    </w:p>
    <w:p w:rsidR="008D239D" w:rsidRDefault="008D239D"/>
    <w:p w:rsidR="008D239D" w:rsidRDefault="008D239D">
      <w:pPr>
        <w:sectPr w:rsidR="008D239D"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>
      <w:pPr>
        <w:sectPr w:rsidR="008D239D">
          <w:footerReference w:type="default" r:id="rId9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/>
    <w:p w:rsidR="008D239D" w:rsidRDefault="008D239D">
      <w:pPr>
        <w:adjustRightInd w:val="0"/>
        <w:snapToGrid w:val="0"/>
        <w:spacing w:line="560" w:lineRule="exact"/>
        <w:ind w:firstLineChars="200" w:firstLine="640"/>
        <w:rPr>
          <w:rFonts w:ascii="仿宋_GB2312"/>
          <w:sz w:val="32"/>
          <w:szCs w:val="32"/>
        </w:rPr>
      </w:pPr>
    </w:p>
    <w:tbl>
      <w:tblPr>
        <w:tblpPr w:leftFromText="180" w:rightFromText="180" w:vertAnchor="text" w:horzAnchor="page" w:tblpX="1622" w:tblpY="9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8D239D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8D239D" w:rsidRDefault="00806837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hint="eastAsia"/>
                <w:sz w:val="28"/>
                <w:szCs w:val="28"/>
              </w:rPr>
              <w:t>体育</w:t>
            </w:r>
            <w:r>
              <w:rPr>
                <w:rFonts w:ascii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  20</w:t>
            </w:r>
            <w:r>
              <w:rPr>
                <w:rFonts w:ascii="仿宋_GB2312" w:hint="eastAsia"/>
                <w:sz w:val="28"/>
                <w:szCs w:val="28"/>
              </w:rPr>
              <w:t>20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>6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>19</w:t>
            </w:r>
            <w:r>
              <w:rPr>
                <w:rFonts w:ascii="仿宋_GB2312" w:hint="eastAsia"/>
                <w:sz w:val="28"/>
                <w:szCs w:val="28"/>
              </w:rPr>
              <w:t>日印发</w:t>
            </w:r>
          </w:p>
        </w:tc>
      </w:tr>
    </w:tbl>
    <w:p w:rsidR="008D239D" w:rsidRDefault="008D239D">
      <w:pPr>
        <w:spacing w:line="20" w:lineRule="exact"/>
      </w:pPr>
    </w:p>
    <w:sectPr w:rsidR="008D239D" w:rsidSect="008D239D">
      <w:footerReference w:type="default" r:id="rId10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37" w:rsidRDefault="00806837" w:rsidP="008D239D">
      <w:r>
        <w:separator/>
      </w:r>
    </w:p>
  </w:endnote>
  <w:endnote w:type="continuationSeparator" w:id="0">
    <w:p w:rsidR="00806837" w:rsidRDefault="00806837" w:rsidP="008D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9D" w:rsidRDefault="008D239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806837">
      <w:rPr>
        <w:rStyle w:val="a5"/>
      </w:rPr>
      <w:instrText xml:space="preserve">PAGE  </w:instrText>
    </w:r>
    <w:r>
      <w:fldChar w:fldCharType="end"/>
    </w:r>
  </w:p>
  <w:p w:rsidR="008D239D" w:rsidRDefault="008D239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9D" w:rsidRDefault="008D239D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D239D" w:rsidRDefault="008D239D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806837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3720F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9D" w:rsidRDefault="008D239D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9D" w:rsidRDefault="008D239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37" w:rsidRDefault="00806837" w:rsidP="008D239D">
      <w:r>
        <w:separator/>
      </w:r>
    </w:p>
  </w:footnote>
  <w:footnote w:type="continuationSeparator" w:id="0">
    <w:p w:rsidR="00806837" w:rsidRDefault="00806837" w:rsidP="008D2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239D"/>
    <w:rsid w:val="0063720F"/>
    <w:rsid w:val="00806837"/>
    <w:rsid w:val="008D239D"/>
    <w:rsid w:val="0F935608"/>
    <w:rsid w:val="135D1FCE"/>
    <w:rsid w:val="220B5D0A"/>
    <w:rsid w:val="322715E3"/>
    <w:rsid w:val="3875177B"/>
    <w:rsid w:val="40E63F34"/>
    <w:rsid w:val="44243492"/>
    <w:rsid w:val="461E1654"/>
    <w:rsid w:val="4BF869E2"/>
    <w:rsid w:val="575B6131"/>
    <w:rsid w:val="639F26DE"/>
    <w:rsid w:val="6CAE6664"/>
    <w:rsid w:val="72B30F2B"/>
    <w:rsid w:val="77606371"/>
    <w:rsid w:val="7B6E3152"/>
    <w:rsid w:val="7DA4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39D"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paragraph" w:styleId="1">
    <w:name w:val="heading 1"/>
    <w:basedOn w:val="a"/>
    <w:next w:val="a"/>
    <w:qFormat/>
    <w:rsid w:val="008D239D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D23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8D2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2020-06-19T03:40:00Z</cp:lastPrinted>
  <dcterms:created xsi:type="dcterms:W3CDTF">2020-06-19T03:51:00Z</dcterms:created>
  <dcterms:modified xsi:type="dcterms:W3CDTF">2020-06-19T03:51:00Z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