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-201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年度平顶山市青年文明号、青年岗位能手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拟推荐公示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FFFFFF"/>
        </w:rPr>
        <w:t>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平顶山市青年文明号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平顶山市实验高中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平顶山市第四十四中学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平顶山市第四十一中学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舞钢市第一幼儿园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平顶山市卫东区豫基实验小学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平顶山市第一高级中学高三年级部青年课改先锋队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叶县高级中学高一A部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平顶山市第十三中学团委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平顶山市新华区实验小学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平顶山市高新区农社局文教体科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平顶山市青年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岗位能手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平顶山市二高  崔珊珊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 xml:space="preserve">平顶山市四中  王亚玲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平顶山市育新幼儿园  郑玲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教育教学研究室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王迪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平顶山市特殊教育学校  雷伟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平顶山市第二十中学  范东东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平顶山市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卫东区豫基实验小学  闫倩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宝丰县第二初级中学  春迎迎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叶县高级中学  陈亚利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鲁山县第一初级中学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万延生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1585"/>
    <w:rsid w:val="145669AB"/>
    <w:rsid w:val="146F3C66"/>
    <w:rsid w:val="27C67D77"/>
    <w:rsid w:val="3C167FC6"/>
    <w:rsid w:val="3FD607F9"/>
    <w:rsid w:val="470F771E"/>
    <w:rsid w:val="5B5922D7"/>
    <w:rsid w:val="6F3A6D5C"/>
    <w:rsid w:val="7A7F0E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252525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uiPriority w:val="0"/>
  </w:style>
  <w:style w:type="character" w:styleId="10">
    <w:name w:val="HTML Variable"/>
    <w:basedOn w:val="6"/>
    <w:uiPriority w:val="0"/>
  </w:style>
  <w:style w:type="character" w:styleId="11">
    <w:name w:val="Hyperlink"/>
    <w:basedOn w:val="6"/>
    <w:uiPriority w:val="0"/>
    <w:rPr>
      <w:color w:val="252525"/>
      <w:u w:val="none"/>
    </w:rPr>
  </w:style>
  <w:style w:type="character" w:styleId="12">
    <w:name w:val="HTML Code"/>
    <w:basedOn w:val="6"/>
    <w:uiPriority w:val="0"/>
    <w:rPr>
      <w:rFonts w:ascii="Courier New" w:hAnsi="Courier New"/>
      <w:sz w:val="20"/>
    </w:rPr>
  </w:style>
  <w:style w:type="character" w:styleId="13">
    <w:name w:val="HTML Cite"/>
    <w:basedOn w:val="6"/>
    <w:uiPriority w:val="0"/>
  </w:style>
  <w:style w:type="table" w:styleId="15">
    <w:name w:val="Table Grid"/>
    <w:basedOn w:val="14"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张俊芳</cp:lastModifiedBy>
  <dcterms:modified xsi:type="dcterms:W3CDTF">2020-12-24T07:28:07Z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