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2021年教育部直属师范大学免费师范毕业生需求计划统计表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spacing w:val="-20"/>
          <w:sz w:val="32"/>
          <w:szCs w:val="32"/>
          <w:u w:val="none"/>
          <w:lang w:val="en-US" w:eastAsia="zh-CN"/>
        </w:rPr>
        <w:t>县（市、区）教育、人力资源和社会保障、机构编制、财政四部门加盖公章</w:t>
      </w:r>
    </w:p>
    <w:tbl>
      <w:tblPr>
        <w:tblStyle w:val="6"/>
        <w:tblpPr w:leftFromText="180" w:rightFromText="180" w:vertAnchor="page" w:horzAnchor="page" w:tblpX="1191" w:tblpY="3168"/>
        <w:tblOverlap w:val="never"/>
        <w:tblW w:w="14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2175"/>
        <w:gridCol w:w="1470"/>
        <w:gridCol w:w="945"/>
        <w:gridCol w:w="1440"/>
        <w:gridCol w:w="319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省辖市市直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岗位需求学校名称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学校类别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学校联系人及联系方式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岗位需求合计（人）</w:t>
            </w:r>
          </w:p>
        </w:tc>
        <w:tc>
          <w:tcPr>
            <w:tcW w:w="12105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u w:val="none"/>
          <w:lang w:val="en-US" w:eastAsia="zh-CN"/>
        </w:rPr>
        <w:t>注：请将需求内容填写到“县（市、区）”栏目中，学校类别一栏请注明属普通小学、初中、高中、幼儿园、中等专业学校等。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23839"/>
    <w:rsid w:val="06FA5842"/>
    <w:rsid w:val="0A4E4231"/>
    <w:rsid w:val="0EAE3C81"/>
    <w:rsid w:val="0F0F1C82"/>
    <w:rsid w:val="10EC4B0A"/>
    <w:rsid w:val="110D6535"/>
    <w:rsid w:val="128F6B04"/>
    <w:rsid w:val="13B56320"/>
    <w:rsid w:val="15767489"/>
    <w:rsid w:val="16AD0C26"/>
    <w:rsid w:val="16DF489A"/>
    <w:rsid w:val="18167FFB"/>
    <w:rsid w:val="18351E22"/>
    <w:rsid w:val="1D682DF3"/>
    <w:rsid w:val="21856BA6"/>
    <w:rsid w:val="27CF2DAE"/>
    <w:rsid w:val="28DB7A8B"/>
    <w:rsid w:val="295A2D99"/>
    <w:rsid w:val="2A9A3741"/>
    <w:rsid w:val="2BAB7452"/>
    <w:rsid w:val="2C0A49FF"/>
    <w:rsid w:val="2D80616F"/>
    <w:rsid w:val="31785963"/>
    <w:rsid w:val="34224645"/>
    <w:rsid w:val="358201FD"/>
    <w:rsid w:val="395C1090"/>
    <w:rsid w:val="39DA69B0"/>
    <w:rsid w:val="3A7B7DDD"/>
    <w:rsid w:val="3BA23839"/>
    <w:rsid w:val="3C371144"/>
    <w:rsid w:val="42E12093"/>
    <w:rsid w:val="47CA6D71"/>
    <w:rsid w:val="49EE3EAA"/>
    <w:rsid w:val="4A9A7162"/>
    <w:rsid w:val="4EC2395E"/>
    <w:rsid w:val="517A09A2"/>
    <w:rsid w:val="518F6CCE"/>
    <w:rsid w:val="52EA074B"/>
    <w:rsid w:val="535E3AB1"/>
    <w:rsid w:val="53F705A5"/>
    <w:rsid w:val="543615E3"/>
    <w:rsid w:val="593379F4"/>
    <w:rsid w:val="597148A1"/>
    <w:rsid w:val="5DC07C14"/>
    <w:rsid w:val="5E1C463E"/>
    <w:rsid w:val="5F51487C"/>
    <w:rsid w:val="61BF7115"/>
    <w:rsid w:val="62514E74"/>
    <w:rsid w:val="668954E9"/>
    <w:rsid w:val="6D58137E"/>
    <w:rsid w:val="6E337BAA"/>
    <w:rsid w:val="6E3C3086"/>
    <w:rsid w:val="704B104A"/>
    <w:rsid w:val="70B43660"/>
    <w:rsid w:val="72F30488"/>
    <w:rsid w:val="775613A3"/>
    <w:rsid w:val="7B51748E"/>
    <w:rsid w:val="7DE7782A"/>
    <w:rsid w:val="7ED656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2016-11-14T02:40:00Z</dcterms:created>
  <dc:creator>Administrator</dc:creator>
  <cp:lastModifiedBy>张俊芳</cp:lastModifiedBy>
  <cp:lastPrinted>2020-12-30T09:34:44Z</cp:lastPrinted>
  <dcterms:modified xsi:type="dcterms:W3CDTF">2020-12-31T00:49:21Z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KSOSaveFontToCloudKey">
    <vt:lpwstr>392937192_btnclosed</vt:lpwstr>
  </property>
</Properties>
</file>