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B5" w:rsidRDefault="00E550E0" w:rsidP="002C48EB">
      <w:pPr>
        <w:spacing w:line="520" w:lineRule="exact"/>
        <w:ind w:left="320" w:hangingChars="100" w:hanging="32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  件</w:t>
      </w:r>
    </w:p>
    <w:p w:rsidR="00C234B5" w:rsidRDefault="00C234B5" w:rsidP="002C48EB">
      <w:pPr>
        <w:spacing w:line="520" w:lineRule="exact"/>
        <w:ind w:left="442" w:hangingChars="100" w:hanging="442"/>
        <w:rPr>
          <w:rFonts w:asciiTheme="majorEastAsia" w:eastAsiaTheme="majorEastAsia" w:hAnsiTheme="majorEastAsia" w:cstheme="majorEastAsia"/>
          <w:b/>
          <w:bCs/>
          <w:sz w:val="44"/>
          <w:szCs w:val="44"/>
          <w:shd w:val="clear" w:color="auto" w:fill="FFFFFF"/>
        </w:rPr>
      </w:pPr>
    </w:p>
    <w:p w:rsidR="00C234B5" w:rsidRDefault="00E550E0">
      <w:pPr>
        <w:spacing w:line="520" w:lineRule="exact"/>
        <w:ind w:left="440" w:hangingChars="100" w:hanging="440"/>
        <w:jc w:val="center"/>
        <w:rPr>
          <w:rFonts w:ascii="方正小标宋_GBK" w:eastAsia="方正小标宋_GBK" w:hAnsi="方正小标宋_GBK" w:cs="方正小标宋_GBK"/>
          <w:spacing w:val="-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平顶山市</w:t>
      </w:r>
      <w:r>
        <w:rPr>
          <w:rFonts w:ascii="方正小标宋_GBK" w:eastAsia="方正小标宋_GBK" w:hAnsi="方正小标宋_GBK" w:cs="方正小标宋_GBK" w:hint="eastAsia"/>
          <w:spacing w:val="-6"/>
          <w:sz w:val="44"/>
          <w:szCs w:val="44"/>
        </w:rPr>
        <w:t>民办教育管理先进单位、优秀民办学校(幼儿园）、民办教育先进个人名单</w:t>
      </w:r>
    </w:p>
    <w:p w:rsidR="00C234B5" w:rsidRDefault="00C234B5">
      <w:pPr>
        <w:spacing w:line="520" w:lineRule="exact"/>
        <w:rPr>
          <w:rFonts w:ascii="华文仿宋" w:eastAsia="华文仿宋" w:hAnsi="华文仿宋" w:cs="华文仿宋"/>
          <w:sz w:val="32"/>
          <w:szCs w:val="32"/>
          <w:shd w:val="clear" w:color="auto" w:fill="FFFFFF"/>
        </w:rPr>
      </w:pPr>
    </w:p>
    <w:p w:rsidR="00C234B5" w:rsidRDefault="00E550E0">
      <w:pPr>
        <w:spacing w:line="520" w:lineRule="exact"/>
        <w:rPr>
          <w:rFonts w:ascii="华文仿宋" w:eastAsia="华文仿宋" w:hAnsi="华文仿宋" w:cs="华文仿宋"/>
          <w:bCs/>
          <w:spacing w:val="-6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  <w:shd w:val="clear" w:color="auto" w:fill="FFFFFF"/>
        </w:rPr>
        <w:t>一、</w:t>
      </w:r>
      <w:r>
        <w:rPr>
          <w:rFonts w:ascii="华文仿宋" w:eastAsia="华文仿宋" w:hAnsi="华文仿宋" w:cs="华文仿宋" w:hint="eastAsia"/>
          <w:b/>
          <w:bCs/>
          <w:spacing w:val="-6"/>
          <w:sz w:val="32"/>
          <w:szCs w:val="32"/>
        </w:rPr>
        <w:t>民办教育管理先进单位（3个）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鲁山县教育体育局       郏县教育体育局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平顶山市卫东区教育体育局 </w:t>
      </w:r>
    </w:p>
    <w:p w:rsidR="00C234B5" w:rsidRDefault="00E550E0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二、优秀民办学校:（27所）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郏县三立国际学校             郏县培英学校                 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郏县星源学校                 郏县青龙湖实验小学           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郏县华程学校                 郏县崇德实验学校             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郏县成达实验学校             郏县育龙实验学校            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鲁山县崇文学校               鲁山县实验学校               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鲁山县丹清小学               宝丰县红星学校               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宝丰县曙光小学               宝丰县新英学校  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叶县奥琪尔留守儿童学校       叶县卡尔双语学校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叶县叶邑镇昆英学校           叶县任店镇利民学校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叶县龙泉乡阳光学校           叶县明星小学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舞钢市新时代国际学校         平顶山市新华区长虹学校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平顶山市新华区陈中实验小学   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平顶山市高新区星海学校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平顶山市龙河实验高级中学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平顶山一中新区学校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平顶山市蓝天高级中学有限公司</w:t>
      </w:r>
    </w:p>
    <w:p w:rsidR="00C234B5" w:rsidRDefault="00E550E0">
      <w:pPr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三、优秀民办幼儿园：（15所）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宝丰县红星幼儿园             宝丰县小太阳幼儿园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北大附校鲁山幼儿园           舞钢市幸福泉幼儿园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鲁山县琴台办事处方舟双语幼儿园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鲁山县张良镇新起点幼儿园     舞钢市钢城幼儿园   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平顶山市卫东区树果国际双语幼儿园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平顶山市卫东区盛世云景伟才国际幼儿园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平顶山市卫东区地质幼儿园     石龙区中鸿幼儿园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平顶山市湛河区糖果果幼儿园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平顶山市湛河区中果木子幼儿园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平顶山市新城区维多利亚幼儿园</w:t>
      </w:r>
    </w:p>
    <w:p w:rsidR="00C234B5" w:rsidRDefault="00E550E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平顶山市新城区蓝湾新城伟才幼儿园</w:t>
      </w:r>
    </w:p>
    <w:p w:rsidR="00C234B5" w:rsidRDefault="00E550E0">
      <w:pPr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四、民办教育先进个人 （50人）</w:t>
      </w:r>
    </w:p>
    <w:p w:rsidR="00C234B5" w:rsidRDefault="00E550E0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贾亚冰   周晓伟   杨红培   邢攀珂   康珊珊   周俊红</w:t>
      </w:r>
    </w:p>
    <w:p w:rsidR="00C234B5" w:rsidRDefault="00E550E0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卢淑侠   王利丹   李  娜   乔永超   牛长明   郭文峰</w:t>
      </w:r>
    </w:p>
    <w:p w:rsidR="00C234B5" w:rsidRDefault="00E550E0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刘小俊   陈海英   张  鑫   董朝辉   李凤歌   彭淑豫</w:t>
      </w:r>
    </w:p>
    <w:p w:rsidR="00C234B5" w:rsidRDefault="00E550E0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孙小丽   童朝旭   张晓芹   王慧锦   赵艳宾   岳辉丽</w:t>
      </w:r>
    </w:p>
    <w:p w:rsidR="00C234B5" w:rsidRDefault="00E550E0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魏秋丽   王丽芳   张俊杰   高  丽   马长泽   陈  燕</w:t>
      </w:r>
    </w:p>
    <w:p w:rsidR="00C234B5" w:rsidRDefault="00E550E0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段立爽   周文龙   丁翠红   郭晓丹   姚伟钢   袁文兴</w:t>
      </w:r>
    </w:p>
    <w:p w:rsidR="00C234B5" w:rsidRDefault="00E550E0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张家利   陈保坤   黄  瑛   赵玉红   曹莉莉   王丽明</w:t>
      </w:r>
    </w:p>
    <w:p w:rsidR="00C234B5" w:rsidRDefault="00E550E0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张毓姝   杨留阳   闻永胜   李红伟   燕彦峰   王亮亮 </w:t>
      </w:r>
    </w:p>
    <w:p w:rsidR="00C234B5" w:rsidRDefault="00E550E0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夏俊丽   李瑞芳</w:t>
      </w:r>
    </w:p>
    <w:p w:rsidR="00C234B5" w:rsidRDefault="00C234B5">
      <w:pPr>
        <w:rPr>
          <w:rFonts w:ascii="华文仿宋" w:eastAsia="华文仿宋" w:hAnsi="华文仿宋" w:cs="华文仿宋"/>
          <w:sz w:val="32"/>
          <w:szCs w:val="32"/>
        </w:rPr>
      </w:pPr>
    </w:p>
    <w:p w:rsidR="00C234B5" w:rsidRDefault="00C234B5">
      <w:pPr>
        <w:rPr>
          <w:rFonts w:ascii="华文仿宋" w:eastAsia="华文仿宋" w:hAnsi="华文仿宋" w:cs="华文仿宋"/>
          <w:sz w:val="32"/>
          <w:szCs w:val="32"/>
        </w:rPr>
      </w:pPr>
    </w:p>
    <w:p w:rsidR="00C234B5" w:rsidRDefault="00C234B5">
      <w:pPr>
        <w:rPr>
          <w:rFonts w:ascii="华文仿宋" w:eastAsia="华文仿宋" w:hAnsi="华文仿宋" w:cs="华文仿宋"/>
          <w:sz w:val="32"/>
          <w:szCs w:val="32"/>
        </w:rPr>
      </w:pPr>
    </w:p>
    <w:p w:rsidR="00C234B5" w:rsidRDefault="00C234B5">
      <w:pPr>
        <w:rPr>
          <w:rFonts w:ascii="华文仿宋" w:eastAsia="华文仿宋" w:hAnsi="华文仿宋" w:cs="华文仿宋"/>
          <w:sz w:val="32"/>
          <w:szCs w:val="32"/>
        </w:rPr>
      </w:pPr>
    </w:p>
    <w:p w:rsidR="00C234B5" w:rsidRDefault="00C234B5">
      <w:pPr>
        <w:rPr>
          <w:rFonts w:ascii="华文仿宋" w:eastAsia="华文仿宋" w:hAnsi="华文仿宋" w:cs="华文仿宋"/>
          <w:sz w:val="32"/>
          <w:szCs w:val="32"/>
        </w:rPr>
      </w:pPr>
    </w:p>
    <w:p w:rsidR="00C234B5" w:rsidRDefault="00C234B5">
      <w:pPr>
        <w:rPr>
          <w:rFonts w:ascii="华文仿宋" w:eastAsia="华文仿宋" w:hAnsi="华文仿宋" w:cs="华文仿宋"/>
          <w:sz w:val="32"/>
          <w:szCs w:val="32"/>
        </w:rPr>
      </w:pPr>
    </w:p>
    <w:p w:rsidR="00C234B5" w:rsidRDefault="00C234B5">
      <w:pPr>
        <w:rPr>
          <w:rFonts w:ascii="华文仿宋" w:eastAsia="华文仿宋" w:hAnsi="华文仿宋" w:cs="华文仿宋"/>
          <w:sz w:val="32"/>
          <w:szCs w:val="32"/>
        </w:rPr>
      </w:pPr>
    </w:p>
    <w:p w:rsidR="00C234B5" w:rsidRDefault="00C234B5">
      <w:pPr>
        <w:rPr>
          <w:rFonts w:ascii="华文仿宋" w:eastAsia="华文仿宋" w:hAnsi="华文仿宋" w:cs="华文仿宋"/>
          <w:sz w:val="32"/>
          <w:szCs w:val="32"/>
        </w:rPr>
      </w:pPr>
    </w:p>
    <w:p w:rsidR="00C234B5" w:rsidRDefault="00C234B5">
      <w:pPr>
        <w:rPr>
          <w:rFonts w:ascii="华文仿宋" w:eastAsia="华文仿宋" w:hAnsi="华文仿宋" w:cs="华文仿宋"/>
          <w:sz w:val="32"/>
          <w:szCs w:val="32"/>
        </w:rPr>
      </w:pPr>
    </w:p>
    <w:p w:rsidR="00C234B5" w:rsidRDefault="00C234B5">
      <w:pPr>
        <w:rPr>
          <w:rFonts w:ascii="华文仿宋" w:eastAsia="华文仿宋" w:hAnsi="华文仿宋" w:cs="华文仿宋"/>
          <w:sz w:val="32"/>
          <w:szCs w:val="32"/>
        </w:rPr>
      </w:pPr>
    </w:p>
    <w:p w:rsidR="00C234B5" w:rsidRDefault="00C234B5">
      <w:pPr>
        <w:rPr>
          <w:rFonts w:ascii="华文仿宋" w:eastAsia="华文仿宋" w:hAnsi="华文仿宋" w:cs="华文仿宋"/>
          <w:sz w:val="32"/>
          <w:szCs w:val="32"/>
        </w:rPr>
      </w:pPr>
    </w:p>
    <w:p w:rsidR="00C234B5" w:rsidRDefault="00C234B5">
      <w:pPr>
        <w:rPr>
          <w:rFonts w:ascii="华文仿宋" w:eastAsia="华文仿宋" w:hAnsi="华文仿宋" w:cs="华文仿宋"/>
          <w:sz w:val="32"/>
          <w:szCs w:val="32"/>
        </w:rPr>
      </w:pPr>
    </w:p>
    <w:p w:rsidR="00C234B5" w:rsidRDefault="00C234B5">
      <w:pPr>
        <w:rPr>
          <w:rFonts w:ascii="华文仿宋" w:eastAsia="华文仿宋" w:hAnsi="华文仿宋" w:cs="华文仿宋"/>
          <w:sz w:val="32"/>
          <w:szCs w:val="32"/>
        </w:rPr>
      </w:pPr>
    </w:p>
    <w:p w:rsidR="00C234B5" w:rsidRDefault="00C234B5">
      <w:pPr>
        <w:rPr>
          <w:rFonts w:ascii="华文仿宋" w:eastAsia="华文仿宋" w:hAnsi="华文仿宋" w:cs="华文仿宋"/>
          <w:sz w:val="32"/>
          <w:szCs w:val="32"/>
        </w:rPr>
      </w:pPr>
    </w:p>
    <w:p w:rsidR="00C234B5" w:rsidRDefault="00C234B5">
      <w:pPr>
        <w:tabs>
          <w:tab w:val="left" w:pos="210"/>
        </w:tabs>
        <w:adjustRightInd w:val="0"/>
        <w:snapToGrid w:val="0"/>
        <w:spacing w:line="580" w:lineRule="atLeast"/>
        <w:ind w:firstLineChars="50" w:firstLine="140"/>
        <w:rPr>
          <w:rFonts w:ascii="仿宋_GB2312" w:eastAsia="仿宋_GB2312"/>
          <w:sz w:val="28"/>
          <w:szCs w:val="28"/>
        </w:rPr>
        <w:sectPr w:rsidR="00C234B5">
          <w:footerReference w:type="default" r:id="rId8"/>
          <w:pgSz w:w="11906" w:h="16838"/>
          <w:pgMar w:top="2098" w:right="1474" w:bottom="1984" w:left="1587" w:header="851" w:footer="992" w:gutter="0"/>
          <w:pgNumType w:fmt="numberInDash"/>
          <w:cols w:space="425"/>
          <w:docGrid w:type="lines" w:linePitch="312"/>
        </w:sectPr>
      </w:pPr>
    </w:p>
    <w:tbl>
      <w:tblPr>
        <w:tblpPr w:leftFromText="180" w:rightFromText="180" w:vertAnchor="text" w:horzAnchor="page" w:tblpX="1585" w:tblpY="120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C234B5">
        <w:trPr>
          <w:trHeight w:val="655"/>
        </w:trPr>
        <w:tc>
          <w:tcPr>
            <w:tcW w:w="9060" w:type="dxa"/>
            <w:tcBorders>
              <w:left w:val="nil"/>
              <w:right w:val="nil"/>
            </w:tcBorders>
          </w:tcPr>
          <w:p w:rsidR="00C234B5" w:rsidRDefault="00E550E0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平顶山市教育体育局办公室                   2021年1月7日印发</w:t>
            </w:r>
          </w:p>
        </w:tc>
      </w:tr>
    </w:tbl>
    <w:p w:rsidR="00C234B5" w:rsidRDefault="00C234B5">
      <w:pPr>
        <w:rPr>
          <w:rFonts w:ascii="华文仿宋" w:eastAsia="华文仿宋" w:hAnsi="华文仿宋" w:cs="华文仿宋"/>
          <w:sz w:val="32"/>
          <w:szCs w:val="32"/>
        </w:rPr>
      </w:pPr>
    </w:p>
    <w:sectPr w:rsidR="00C234B5" w:rsidSect="00C234B5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DD" w:rsidRDefault="00896CDD" w:rsidP="00C234B5">
      <w:r>
        <w:separator/>
      </w:r>
    </w:p>
  </w:endnote>
  <w:endnote w:type="continuationSeparator" w:id="0">
    <w:p w:rsidR="00896CDD" w:rsidRDefault="00896CDD" w:rsidP="00C2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B5" w:rsidRDefault="0077507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-14.25pt;width:2in;height:2in;z-index:251658240;mso-wrap-style:none;mso-position-horizontal:outside;mso-position-horizontal-relative:margin" o:gfxdata="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WetfjWAAAACAEAAA8AAAAAAAAAAQAgAAAAIgAAAGRycy9kb3ducmV2LnhtbFBL&#10;AQIUABQAAAAIAIdO4kBrhfn7MQIAAGEEAAAOAAAAAAAAAAEAIAAAACUBAABkcnMvZTJvRG9jLnht&#10;bFBLBQYAAAAABgAGAFkBAADIBQAAAAA=&#10;" filled="f" stroked="f" strokeweight=".5pt">
          <v:textbox style="mso-fit-shape-to-text:t" inset="0,0,0,0">
            <w:txbxContent>
              <w:p w:rsidR="00C234B5" w:rsidRDefault="00775078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E550E0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93A2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B5" w:rsidRDefault="00C234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DD" w:rsidRDefault="00896CDD" w:rsidP="00C234B5">
      <w:r>
        <w:separator/>
      </w:r>
    </w:p>
  </w:footnote>
  <w:footnote w:type="continuationSeparator" w:id="0">
    <w:p w:rsidR="00896CDD" w:rsidRDefault="00896CDD" w:rsidP="00C23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A217C0"/>
    <w:rsid w:val="002C48EB"/>
    <w:rsid w:val="003D24A7"/>
    <w:rsid w:val="00775078"/>
    <w:rsid w:val="00793A23"/>
    <w:rsid w:val="00896CDD"/>
    <w:rsid w:val="00C234B5"/>
    <w:rsid w:val="00E550E0"/>
    <w:rsid w:val="0293481B"/>
    <w:rsid w:val="0A446A54"/>
    <w:rsid w:val="0C9E2BAC"/>
    <w:rsid w:val="0E9B705A"/>
    <w:rsid w:val="0EE36BD4"/>
    <w:rsid w:val="0FED4BB2"/>
    <w:rsid w:val="12877A1C"/>
    <w:rsid w:val="14217F5A"/>
    <w:rsid w:val="15BB50C0"/>
    <w:rsid w:val="173C0746"/>
    <w:rsid w:val="1ACB7C67"/>
    <w:rsid w:val="1CB5756A"/>
    <w:rsid w:val="1DCD4218"/>
    <w:rsid w:val="202938F5"/>
    <w:rsid w:val="221D4FA5"/>
    <w:rsid w:val="2B4462FF"/>
    <w:rsid w:val="3F54024C"/>
    <w:rsid w:val="3FC21C82"/>
    <w:rsid w:val="4D4A1D79"/>
    <w:rsid w:val="4DBD7F2E"/>
    <w:rsid w:val="537C143C"/>
    <w:rsid w:val="5DA217C0"/>
    <w:rsid w:val="5EA577D3"/>
    <w:rsid w:val="5F0B7378"/>
    <w:rsid w:val="5FD81926"/>
    <w:rsid w:val="61923D2A"/>
    <w:rsid w:val="69931F5C"/>
    <w:rsid w:val="6CD47E3D"/>
    <w:rsid w:val="6D9A6932"/>
    <w:rsid w:val="70626720"/>
    <w:rsid w:val="719C07CB"/>
    <w:rsid w:val="73303BA9"/>
    <w:rsid w:val="7937217F"/>
    <w:rsid w:val="7D7F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4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234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234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0A8205-7716-4CCE-B503-FBB0A5DA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蓝天大海</dc:creator>
  <cp:lastModifiedBy>Administrator</cp:lastModifiedBy>
  <cp:revision>3</cp:revision>
  <cp:lastPrinted>2021-01-07T02:19:00Z</cp:lastPrinted>
  <dcterms:created xsi:type="dcterms:W3CDTF">2021-01-07T02:33:00Z</dcterms:created>
  <dcterms:modified xsi:type="dcterms:W3CDTF">2021-01-07T02:34:00Z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392937192_btnclosed</vt:lpwstr>
  </property>
</Properties>
</file>