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线下研修培训名单（县、区）</w:t>
      </w:r>
    </w:p>
    <w:tbl>
      <w:tblPr>
        <w:tblStyle w:val="9"/>
        <w:tblpPr w:leftFromText="180" w:rightFromText="180" w:vertAnchor="text" w:horzAnchor="page" w:tblpX="2047" w:tblpY="294"/>
        <w:tblOverlap w:val="never"/>
        <w:tblW w:w="80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600"/>
        <w:gridCol w:w="705"/>
        <w:gridCol w:w="3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薛志民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周晶洁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汝州市第一高级中学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李增西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汝州市第二高级中学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陈岩峰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汝州市第九初级中学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罗香珍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石卓亚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辽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舞钢市第一高级中学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徐顺旗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舞钢市尹集镇中学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牛建莉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宝丰县教体局教研室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张娟锋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宝丰县教体局教研室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徐阔琳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宝丰县第一高级中学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宝丰县闹店镇初级中学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秦向博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郏县教育局教研室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郏县第二实验中学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王菲菲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郏县第四实验中学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郏县新城中学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王龙禄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刘艳琼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景现朝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鲁山县第六初级中学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徐鲁亚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鲁山县第六初级中学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瞿芳有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杨进群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宋艳琴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万锦奎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王继业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温梅琴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吴红梅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苏豪珍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新华区团结路小学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  文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卫东区教体局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李国良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卫东区教体局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崔培培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卫东区雷锋小学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韩晓娜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卫东区平马路小学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梁芳芳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湛河区教体局教研室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丁红艳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湛河区教体局教研室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徐文秀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湛河区开源路小学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刘艳果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湛河区第二十八中学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樊  让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石龙区教研室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段娟娟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石龙区龙河高中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邱晓伟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石龙区第三十二中学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杜  慧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石龙区中心小学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芦付才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新城区教体局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王俊力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新城区教体局教研员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陈晓娜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张财洲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新城区公明路小学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牛爱兵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高新区中心校教研办公室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高新区中心校教研办公室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卢伟娜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高新区实验小学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线下研修培训名单（局属）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</w:pPr>
    </w:p>
    <w:tbl>
      <w:tblPr>
        <w:tblStyle w:val="9"/>
        <w:tblpPr w:leftFromText="180" w:rightFromText="180" w:vertAnchor="text" w:horzAnchor="page" w:tblpX="2047" w:tblpY="1"/>
        <w:tblOverlap w:val="never"/>
        <w:tblW w:w="80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2600"/>
        <w:gridCol w:w="705"/>
        <w:gridCol w:w="3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平顶山市基础教研室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乔秋霞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平顶山市基础教研室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孙蓓蓓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平顶山市职成教研室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洁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宋留庄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张小许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平顶山市外国语学校学校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王玲玲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平顶山市第一高级中学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李艳语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李淑英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熊世荣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平顶山市第二高级中学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增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平顶山市第三高级中学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田明生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刘建丽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  越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王艳权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平顶山市第八中学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张译潇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宋宝乐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王聪聪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孙延侠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平顶山市十三中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璞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捷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姚迎勋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平顶山十五中学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  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刘少杰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姬春艳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平顶山市四十二中学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陶乐乐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康红娜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  方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平顶山市第四十六中学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于重阳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祁振宇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平顶山市育才中学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陈瑞锋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徐延峰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平顶山市特殊教育学校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napToGrid/>
        <w:spacing w:before="0" w:beforeAutospacing="0" w:after="0" w:afterAutospacing="0" w:line="360" w:lineRule="auto"/>
        <w:ind w:left="0" w:leftChars="0" w:right="0" w:firstLineChars="0"/>
        <w:jc w:val="both"/>
        <w:textAlignment w:val="baseline"/>
        <w:rPr>
          <w:rStyle w:val="17"/>
          <w:rFonts w:hint="default"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17"/>
          <w:rFonts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17"/>
          <w:rFonts w:hint="eastAsia"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Chars="0"/>
        <w:jc w:val="center"/>
        <w:textAlignment w:val="baseline"/>
        <w:rPr>
          <w:rStyle w:val="17"/>
          <w:rFonts w:hint="eastAsia" w:ascii="黑体" w:hAnsi="黑体" w:eastAsia="黑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Chars="0"/>
        <w:jc w:val="center"/>
        <w:textAlignment w:val="baseline"/>
        <w:rPr>
          <w:rStyle w:val="17"/>
          <w:rFonts w:ascii="黑体" w:hAnsi="黑体" w:eastAsia="黑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17"/>
          <w:rFonts w:hint="eastAsia" w:ascii="黑体" w:hAnsi="黑体" w:eastAsia="黑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培训</w:t>
      </w:r>
      <w:r>
        <w:rPr>
          <w:rStyle w:val="17"/>
          <w:rFonts w:ascii="黑体" w:hAnsi="黑体" w:eastAsia="黑体"/>
          <w:b w:val="0"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承诺书</w:t>
      </w:r>
    </w:p>
    <w:p>
      <w:pPr>
        <w:snapToGrid/>
        <w:spacing w:before="0" w:beforeAutospacing="0" w:after="0" w:afterAutospacing="0" w:line="500" w:lineRule="exact"/>
        <w:ind w:firstLine="560" w:firstLineChars="200"/>
        <w:jc w:val="both"/>
        <w:textAlignment w:val="baseline"/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00" w:lineRule="exact"/>
        <w:ind w:firstLine="560" w:firstLineChars="200"/>
        <w:jc w:val="both"/>
        <w:textAlignment w:val="baseline"/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根据中央八项规定和中组部《关于在干部教育培训中进一步加强学员管理规定》和《</w:t>
      </w:r>
      <w:r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平顶山教育体育局培训纪律规定》</w:t>
      </w:r>
      <w:r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有关要求，本人承诺如下：</w:t>
      </w:r>
    </w:p>
    <w:p>
      <w:pPr>
        <w:widowControl/>
        <w:snapToGrid/>
        <w:spacing w:before="0" w:beforeAutospacing="0" w:after="0" w:afterAutospacing="0" w:line="500" w:lineRule="exact"/>
        <w:ind w:firstLine="560" w:firstLineChars="200"/>
        <w:jc w:val="both"/>
        <w:textAlignment w:val="baseline"/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1.严格遵守政治纪律，坚定理想信念，与党中央保持高度一致，坚决维护中央权威，不散布不传播谣言。</w:t>
      </w:r>
    </w:p>
    <w:p>
      <w:pPr>
        <w:widowControl/>
        <w:snapToGrid/>
        <w:spacing w:before="0" w:beforeAutospacing="0" w:after="0" w:afterAutospacing="0" w:line="500" w:lineRule="exact"/>
        <w:ind w:firstLine="560" w:firstLineChars="200"/>
        <w:jc w:val="both"/>
        <w:textAlignment w:val="baseline"/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2.严格遵守组织纪律。自觉服从统一管理，听从带队干部的安排，按规定时间和地点集体活动，按时报到，培训期间统行动，培训结束后按时返回单位。</w:t>
      </w:r>
    </w:p>
    <w:p>
      <w:pPr>
        <w:widowControl/>
        <w:snapToGrid/>
        <w:spacing w:before="0" w:beforeAutospacing="0" w:after="0" w:afterAutospacing="0" w:line="500" w:lineRule="exact"/>
        <w:ind w:firstLine="560" w:firstLineChars="200"/>
        <w:jc w:val="both"/>
        <w:textAlignment w:val="baseline"/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3.严格遵守学习纪律。自觉遵守学校管理规定，尊重老师，谦虛好学，有事请假，不迟到、不早退、不旷课，上课期间自动关闭手机或调至静音模式，不在教室吸烟和接打电话，不随地吐痰，不高声喧哗。</w:t>
      </w:r>
    </w:p>
    <w:p>
      <w:pPr>
        <w:widowControl/>
        <w:snapToGrid/>
        <w:spacing w:before="0" w:beforeAutospacing="0" w:after="0" w:afterAutospacing="0" w:line="500" w:lineRule="exact"/>
        <w:ind w:firstLine="560" w:firstLineChars="200"/>
        <w:jc w:val="both"/>
        <w:textAlignment w:val="baseline"/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4.严格遵守廉洁纪律。不组织和参与与培训无关的聚餐宴请、娱乐等活动，不酗酒、不赌博，不以公车、借车伴读或带人陪读，自觉维护平顶山市公职人员良好形象。</w:t>
      </w:r>
    </w:p>
    <w:p>
      <w:pPr>
        <w:widowControl/>
        <w:snapToGrid/>
        <w:spacing w:before="0" w:beforeAutospacing="0" w:after="0" w:afterAutospacing="0" w:line="500" w:lineRule="exact"/>
        <w:ind w:firstLine="560" w:firstLineChars="200"/>
        <w:jc w:val="both"/>
        <w:textAlignment w:val="baseline"/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5.严格遵守安全纪律。自觉遵守法律法规和社会公德，爱护公共财物，注意人身和财产安全。</w:t>
      </w:r>
    </w:p>
    <w:p>
      <w:pPr>
        <w:widowControl/>
        <w:snapToGrid/>
        <w:spacing w:before="0" w:beforeAutospacing="0" w:after="0" w:afterAutospacing="0" w:line="500" w:lineRule="exact"/>
        <w:ind w:firstLine="560" w:firstLineChars="200"/>
        <w:jc w:val="both"/>
        <w:textAlignment w:val="baseline"/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说明：承诺书一式三份，报名时交两份</w:t>
      </w:r>
    </w:p>
    <w:p>
      <w:pPr>
        <w:widowControl/>
        <w:snapToGrid/>
        <w:spacing w:before="0" w:beforeAutospacing="0" w:after="0" w:afterAutospacing="0" w:line="500" w:lineRule="exact"/>
        <w:ind w:firstLine="6160" w:firstLineChars="2200"/>
        <w:jc w:val="left"/>
        <w:textAlignment w:val="baseline"/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承诺人：</w:t>
      </w:r>
    </w:p>
    <w:p>
      <w:pPr>
        <w:widowControl/>
        <w:snapToGrid/>
        <w:spacing w:before="0" w:beforeAutospacing="0" w:after="0" w:afterAutospacing="0" w:line="500" w:lineRule="exact"/>
        <w:ind w:firstLine="6440" w:firstLineChars="2300"/>
        <w:jc w:val="left"/>
        <w:textAlignment w:val="baseline"/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（单位公章）</w:t>
      </w:r>
    </w:p>
    <w:p>
      <w:pPr>
        <w:widowControl/>
        <w:snapToGrid/>
        <w:spacing w:before="0" w:beforeAutospacing="0" w:after="0" w:afterAutospacing="0" w:line="500" w:lineRule="exact"/>
        <w:jc w:val="right"/>
        <w:textAlignment w:val="baseline"/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2021年12月</w:t>
      </w:r>
      <w:r>
        <w:rPr>
          <w:rStyle w:val="17"/>
          <w:rFonts w:hint="eastAsia"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20</w:t>
      </w:r>
      <w:r>
        <w:rPr>
          <w:rStyle w:val="17"/>
          <w:rFonts w:ascii="仿宋" w:hAnsi="仿宋" w:eastAsia="仿宋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日</w:t>
      </w:r>
    </w:p>
    <w:p/>
    <w:p>
      <w:pPr>
        <w:snapToGrid/>
        <w:spacing w:before="0" w:beforeAutospacing="0" w:after="0" w:afterAutospacing="0" w:line="360" w:lineRule="auto"/>
        <w:ind w:left="0" w:leftChars="0" w:right="0" w:firstLineChars="0"/>
        <w:jc w:val="both"/>
        <w:textAlignment w:val="baseline"/>
        <w:rPr>
          <w:rStyle w:val="17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32"/>
          <w:szCs w:val="44"/>
          <w:lang w:val="en-US" w:eastAsia="zh-CN" w:bidi="ar-SA"/>
        </w:rPr>
      </w:pPr>
      <w:r>
        <w:rPr>
          <w:rStyle w:val="17"/>
          <w:rFonts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17"/>
          <w:rFonts w:hint="eastAsia"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</w:p>
    <w:p>
      <w:pPr>
        <w:snapToGrid/>
        <w:spacing w:before="0" w:beforeAutospacing="0" w:after="0" w:afterAutospacing="0" w:line="576" w:lineRule="exact"/>
        <w:ind w:left="0" w:leftChars="0" w:right="0" w:firstLineChars="0"/>
        <w:jc w:val="center"/>
        <w:textAlignment w:val="baseline"/>
        <w:rPr>
          <w:rStyle w:val="17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40"/>
          <w:szCs w:val="40"/>
          <w:lang w:val="en-US" w:eastAsia="zh-CN" w:bidi="ar-SA"/>
        </w:rPr>
      </w:pPr>
      <w:r>
        <w:rPr>
          <w:rStyle w:val="17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40"/>
          <w:szCs w:val="40"/>
          <w:lang w:val="en-US" w:eastAsia="zh-CN" w:bidi="ar-SA"/>
        </w:rPr>
        <w:t>参训人员疫情防控承诺书</w:t>
      </w:r>
    </w:p>
    <w:p>
      <w:pPr>
        <w:snapToGrid/>
        <w:spacing w:before="0" w:beforeAutospacing="0" w:after="0" w:afterAutospacing="0" w:line="380" w:lineRule="exact"/>
        <w:ind w:left="0" w:leftChars="0" w:right="0" w:firstLineChars="0"/>
        <w:jc w:val="center"/>
        <w:textAlignment w:val="baseline"/>
        <w:rPr>
          <w:rStyle w:val="1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420" w:lineRule="exact"/>
        <w:ind w:firstLine="560" w:firstLineChars="200"/>
        <w:jc w:val="left"/>
        <w:textAlignment w:val="baseline"/>
        <w:rPr>
          <w:rStyle w:val="17"/>
          <w:rFonts w:ascii="Calibri" w:hAnsi="Calibri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exact"/>
        <w:ind w:firstLine="560" w:firstLineChars="200"/>
        <w:jc w:val="left"/>
        <w:textAlignment w:val="baseline"/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本人姓名：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，身份证号：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   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</w:t>
      </w:r>
    </w:p>
    <w:p>
      <w:pPr>
        <w:snapToGrid/>
        <w:spacing w:before="0" w:beforeAutospacing="0" w:after="0" w:afterAutospacing="0" w:line="420" w:lineRule="exact"/>
        <w:ind w:firstLine="560" w:firstLineChars="200"/>
        <w:jc w:val="left"/>
        <w:textAlignment w:val="baseline"/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单位：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                                </w:t>
      </w:r>
    </w:p>
    <w:p>
      <w:pPr>
        <w:snapToGrid/>
        <w:spacing w:before="0" w:beforeAutospacing="0" w:after="0" w:afterAutospacing="0" w:line="420" w:lineRule="exact"/>
        <w:ind w:firstLine="560" w:firstLineChars="200"/>
        <w:jc w:val="left"/>
        <w:textAlignment w:val="baseline"/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</w:pP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参训前14天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（有/无）河南省省外旅居史。</w:t>
      </w:r>
    </w:p>
    <w:p>
      <w:pPr>
        <w:snapToGrid/>
        <w:spacing w:before="0" w:beforeAutospacing="0" w:after="0" w:afterAutospacing="0" w:line="420" w:lineRule="exact"/>
        <w:ind w:firstLine="560" w:firstLineChars="200"/>
        <w:jc w:val="left"/>
        <w:textAlignment w:val="baseline"/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参训前14天旅居史如下：</w:t>
      </w:r>
    </w:p>
    <w:p>
      <w:pPr>
        <w:snapToGrid/>
        <w:spacing w:before="0" w:beforeAutospacing="0" w:after="0" w:afterAutospacing="0" w:line="420" w:lineRule="exact"/>
        <w:ind w:firstLine="560" w:firstLineChars="200"/>
        <w:jc w:val="left"/>
        <w:textAlignment w:val="baseline"/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（1）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月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日—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月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日居住于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省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市（州）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县（区）；</w:t>
      </w:r>
    </w:p>
    <w:p>
      <w:pPr>
        <w:snapToGrid/>
        <w:spacing w:before="0" w:beforeAutospacing="0" w:after="0" w:afterAutospacing="0" w:line="420" w:lineRule="exact"/>
        <w:ind w:firstLine="560" w:firstLineChars="200"/>
        <w:jc w:val="left"/>
        <w:textAlignment w:val="baseline"/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（2）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月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日—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月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日居住于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省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市（州）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县（区）；</w:t>
      </w:r>
    </w:p>
    <w:p>
      <w:pPr>
        <w:snapToGrid/>
        <w:spacing w:before="0" w:beforeAutospacing="0" w:after="0" w:afterAutospacing="0" w:line="420" w:lineRule="exact"/>
        <w:ind w:firstLine="560" w:firstLineChars="200"/>
        <w:jc w:val="left"/>
        <w:textAlignment w:val="baseline"/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（3）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月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日—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月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日居住于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省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市（州）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县（区）；</w:t>
      </w:r>
    </w:p>
    <w:p>
      <w:pPr>
        <w:snapToGrid/>
        <w:spacing w:before="0" w:beforeAutospacing="0" w:after="0" w:afterAutospacing="0" w:line="420" w:lineRule="exact"/>
        <w:ind w:firstLine="640"/>
        <w:jc w:val="left"/>
        <w:textAlignment w:val="baseline"/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近期本人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有/无）以下症状或情况：1.参训前14天内被诊断为新冠肺炎确诊、疑似病例、无症状感染者；2.参训前14天内为新冠肺炎确诊、疑似病例、无症状感染者的密切接触者；3.参训前14天内曾有发热、持续干咳、乏力症状；4.参训前14天内与疫情中高风险区或境外人员有接触史；5.参训前14天内与有发热或呼吸道症状的人员有接触史；6.参训前14天内去过大型生猛海鲜市场且与不明来源的野生动物接触；7.参训前14天内有家庭成员从境外或中高风险地区返回。</w:t>
      </w:r>
    </w:p>
    <w:p>
      <w:pPr>
        <w:snapToGrid/>
        <w:spacing w:before="0" w:beforeAutospacing="0" w:after="0" w:afterAutospacing="0" w:line="420" w:lineRule="exact"/>
        <w:ind w:firstLine="640"/>
        <w:jc w:val="left"/>
        <w:textAlignment w:val="baseline"/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本人承诺以上信息真实准确，参训、授课、组织管理期间，严格遵守培训所在地和培训班疫情防控规定，做好个人防控、履行个人责任。若因隐瞒、虚假填写旅居史、个人病史、密切接触史或违反培训班规定、未履行个人防控责任，造成的一切后果由本人承担。</w:t>
      </w:r>
    </w:p>
    <w:p>
      <w:pPr>
        <w:snapToGrid/>
        <w:spacing w:before="0" w:beforeAutospacing="0" w:after="0" w:afterAutospacing="0" w:line="420" w:lineRule="exact"/>
        <w:ind w:firstLine="5040" w:firstLineChars="1800"/>
        <w:jc w:val="both"/>
        <w:textAlignment w:val="baseline"/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420" w:lineRule="exact"/>
        <w:ind w:firstLine="5040" w:firstLineChars="1800"/>
        <w:jc w:val="both"/>
        <w:textAlignment w:val="baseline"/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所在单位（公章）：</w:t>
      </w:r>
    </w:p>
    <w:p>
      <w:pPr>
        <w:snapToGrid/>
        <w:spacing w:before="0" w:beforeAutospacing="0" w:after="0" w:afterAutospacing="0" w:line="420" w:lineRule="exact"/>
        <w:ind w:firstLine="5040" w:firstLineChars="1800"/>
        <w:jc w:val="both"/>
        <w:textAlignment w:val="baseline"/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承诺人（签字）：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   2021 年 12 月</w:t>
      </w:r>
      <w:r>
        <w:rPr>
          <w:rStyle w:val="17"/>
          <w:rFonts w:hint="eastAsia"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</w:t>
      </w:r>
      <w:r>
        <w:rPr>
          <w:rStyle w:val="17"/>
          <w:rFonts w:ascii="方正仿宋_GB2312" w:hAnsi="方正仿宋_GB2312" w:eastAsia="方正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日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112"/>
          <w:szCs w:val="11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112"/>
          <w:szCs w:val="112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112"/>
          <w:szCs w:val="112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112"/>
          <w:szCs w:val="112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112"/>
          <w:szCs w:val="112"/>
          <w:lang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112"/>
          <w:szCs w:val="11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112"/>
          <w:szCs w:val="112"/>
          <w:lang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2312">
    <w:altName w:val="仿宋"/>
    <w:panose1 w:val="02000000000000000000"/>
    <w:charset w:val="7A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326390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63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-11.25pt;height:25.7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iClbHWAAAABwEAAA8A&#10;AAAAAAAAAQAgAAAAIgAAAGRycy9kb3ducmV2LnhtbFBLAQIUABQAAAAIAIdO4kCMX4rc4AEAAK4D&#10;AAAOAAAAAAAAAAEAIAAAACUBAABkcnMvZTJvRG9jLnhtbFBLBQYAAAAABgAGAFkBAAB3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91037A"/>
    <w:rsid w:val="03F26319"/>
    <w:rsid w:val="0D041969"/>
    <w:rsid w:val="0F7F5EF5"/>
    <w:rsid w:val="112D2F13"/>
    <w:rsid w:val="12A35429"/>
    <w:rsid w:val="14715E04"/>
    <w:rsid w:val="15812FDD"/>
    <w:rsid w:val="16062704"/>
    <w:rsid w:val="161D6EA1"/>
    <w:rsid w:val="18906298"/>
    <w:rsid w:val="1B737589"/>
    <w:rsid w:val="1D165858"/>
    <w:rsid w:val="1EFE4714"/>
    <w:rsid w:val="23802690"/>
    <w:rsid w:val="2711113B"/>
    <w:rsid w:val="27561A3C"/>
    <w:rsid w:val="28780670"/>
    <w:rsid w:val="287B4068"/>
    <w:rsid w:val="28B375DB"/>
    <w:rsid w:val="2C845D02"/>
    <w:rsid w:val="2D737249"/>
    <w:rsid w:val="2DF00304"/>
    <w:rsid w:val="2E7D321F"/>
    <w:rsid w:val="2F1976CC"/>
    <w:rsid w:val="2F982C2E"/>
    <w:rsid w:val="30E37465"/>
    <w:rsid w:val="329915BC"/>
    <w:rsid w:val="353F7034"/>
    <w:rsid w:val="369E68F3"/>
    <w:rsid w:val="390B7E63"/>
    <w:rsid w:val="42F8798C"/>
    <w:rsid w:val="4AA172B5"/>
    <w:rsid w:val="4F0A7AE8"/>
    <w:rsid w:val="599C20CC"/>
    <w:rsid w:val="5DD23EEE"/>
    <w:rsid w:val="5DDE7CA6"/>
    <w:rsid w:val="5E5E6077"/>
    <w:rsid w:val="62C00DE8"/>
    <w:rsid w:val="62E12958"/>
    <w:rsid w:val="632B40E7"/>
    <w:rsid w:val="6345273D"/>
    <w:rsid w:val="640574AD"/>
    <w:rsid w:val="668151B5"/>
    <w:rsid w:val="669832E1"/>
    <w:rsid w:val="68FB2E06"/>
    <w:rsid w:val="70AE6263"/>
    <w:rsid w:val="711C6D1C"/>
    <w:rsid w:val="7BD11CC4"/>
    <w:rsid w:val="7C660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link w:val="12"/>
    <w:uiPriority w:val="0"/>
    <w:rPr>
      <w:rFonts w:ascii="Tahoma" w:hAnsi="Tahoma" w:eastAsia="宋体"/>
      <w:b/>
      <w:sz w:val="44"/>
    </w:rPr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/>
      <w:spacing w:after="120"/>
      <w:ind w:firstLine="420" w:firstLineChars="100"/>
      <w:jc w:val="both"/>
    </w:pPr>
    <w:rPr>
      <w:rFonts w:ascii="Calibri" w:hAnsi="Calibri"/>
      <w:kern w:val="2"/>
      <w:sz w:val="24"/>
      <w:szCs w:val="2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header"/>
    <w:basedOn w:val="1"/>
    <w:next w:val="5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Document Map"/>
    <w:basedOn w:val="1"/>
    <w:uiPriority w:val="0"/>
    <w:pPr>
      <w:shd w:val="clear" w:color="auto" w:fill="000080"/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 Char"/>
    <w:basedOn w:val="7"/>
    <w:link w:val="11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44"/>
    </w:rPr>
  </w:style>
  <w:style w:type="character" w:styleId="13">
    <w:name w:val="page number"/>
    <w:basedOn w:val="11"/>
    <w:uiPriority w:val="0"/>
  </w:style>
  <w:style w:type="character" w:styleId="14">
    <w:name w:val="Hyperlink"/>
    <w:basedOn w:val="11"/>
    <w:qFormat/>
    <w:uiPriority w:val="0"/>
    <w:rPr>
      <w:rFonts w:hint="eastAsia" w:ascii="宋体" w:hAnsi="宋体" w:eastAsia="宋体" w:cs="宋体"/>
      <w:color w:val="FF0000"/>
      <w:u w:val="none"/>
    </w:rPr>
  </w:style>
  <w:style w:type="paragraph" w:customStyle="1" w:styleId="15">
    <w:name w:val="List Paragraph"/>
    <w:basedOn w:val="1"/>
    <w:qFormat/>
    <w:uiPriority w:val="0"/>
    <w:pPr>
      <w:ind w:firstLine="420"/>
    </w:pPr>
  </w:style>
  <w:style w:type="paragraph" w:customStyle="1" w:styleId="16">
    <w:name w:val="Heading1"/>
    <w:basedOn w:val="1"/>
    <w:next w:val="1"/>
    <w:qFormat/>
    <w:uiPriority w:val="0"/>
    <w:pPr>
      <w:keepNext/>
      <w:keepLines/>
      <w:spacing w:line="360" w:lineRule="auto"/>
      <w:ind w:firstLineChars="0"/>
      <w:jc w:val="center"/>
      <w:textAlignment w:val="baseline"/>
    </w:pPr>
    <w:rPr>
      <w:rFonts w:ascii="仿宋" w:hAnsi="仿宋" w:eastAsia="仿宋"/>
      <w:b/>
      <w:kern w:val="44"/>
      <w:sz w:val="36"/>
      <w:szCs w:val="22"/>
      <w:lang w:val="en-US" w:eastAsia="zh-CN" w:bidi="ar-SA"/>
    </w:rPr>
  </w:style>
  <w:style w:type="character" w:customStyle="1" w:styleId="17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1</Company>
  <Pages>5</Pages>
  <Words>1304</Words>
  <Characters>1415</Characters>
  <Lines>1</Lines>
  <Paragraphs>1</Paragraphs>
  <TotalTime>4</TotalTime>
  <ScaleCrop>false</ScaleCrop>
  <LinksUpToDate>false</LinksUpToDate>
  <CharactersWithSpaces>1566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张俊芳</cp:lastModifiedBy>
  <cp:lastPrinted>2021-12-14T08:17:22Z</cp:lastPrinted>
  <dcterms:modified xsi:type="dcterms:W3CDTF">2021-12-14T08:25:48Z</dcterms:modified>
  <dc:title>内 部 明 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128583FF5912423BB48B4A05BC95ECD7</vt:lpwstr>
  </property>
</Properties>
</file>