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560" w:lineRule="exact"/>
        <w:ind w:right="0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"/>
        </w:rPr>
        <w:t>附  件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560" w:lineRule="exact"/>
        <w:ind w:left="0" w:leftChars="0" w:right="0" w:firstLine="880" w:firstLineChars="200"/>
        <w:jc w:val="center"/>
        <w:rPr>
          <w:rFonts w:hint="eastAsia" w:ascii="方正小标宋_GBK" w:hAnsi="方正小标宋_GBK" w:eastAsia="方正小标宋_GBK" w:cs="方正小标宋_GBK"/>
          <w:color w:val="000000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2"/>
          <w:sz w:val="44"/>
          <w:szCs w:val="44"/>
          <w:lang w:val="en-US" w:eastAsia="zh-CN" w:bidi="ar"/>
        </w:rPr>
        <w:fldChar w:fldCharType="begin"/>
      </w:r>
      <w:r>
        <w:rPr>
          <w:rFonts w:hint="eastAsia" w:ascii="方正小标宋_GBK" w:hAnsi="方正小标宋_GBK" w:eastAsia="方正小标宋_GBK" w:cs="方正小标宋_GBK"/>
          <w:color w:val="000000"/>
          <w:kern w:val="2"/>
          <w:sz w:val="44"/>
          <w:szCs w:val="44"/>
          <w:lang w:val="en-US" w:eastAsia="zh-CN" w:bidi="ar"/>
        </w:rPr>
        <w:instrText xml:space="preserve"> HYPERLINK "http://www.pdsedu.gov.cn/sysmanager/editor/2014/20173916123459.doc" </w:instrText>
      </w:r>
      <w:r>
        <w:rPr>
          <w:rFonts w:hint="eastAsia" w:ascii="方正小标宋_GBK" w:hAnsi="方正小标宋_GBK" w:eastAsia="方正小标宋_GBK" w:cs="方正小标宋_GBK"/>
          <w:color w:val="000000"/>
          <w:kern w:val="2"/>
          <w:sz w:val="44"/>
          <w:szCs w:val="44"/>
          <w:lang w:val="en-US" w:eastAsia="zh-CN" w:bidi="ar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color w:val="000000"/>
          <w:kern w:val="2"/>
          <w:sz w:val="44"/>
          <w:szCs w:val="44"/>
          <w:lang w:val="en-US" w:eastAsia="zh-CN" w:bidi="ar"/>
        </w:rPr>
        <w:t>2020年度平安校园创建先进单位和先进个人名单</w:t>
      </w:r>
      <w:r>
        <w:rPr>
          <w:rFonts w:hint="eastAsia" w:ascii="方正小标宋_GBK" w:hAnsi="方正小标宋_GBK" w:eastAsia="方正小标宋_GBK" w:cs="方正小标宋_GBK"/>
          <w:color w:val="000000"/>
          <w:kern w:val="2"/>
          <w:sz w:val="44"/>
          <w:szCs w:val="44"/>
          <w:lang w:val="en-US" w:eastAsia="zh-CN" w:bidi="ar"/>
        </w:rPr>
        <w:fldChar w:fldCharType="end"/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adjustRightInd w:val="0"/>
        <w:spacing w:before="0" w:beforeAutospacing="0" w:after="0" w:afterAutospacing="0" w:line="560" w:lineRule="exact"/>
        <w:ind w:right="0"/>
        <w:jc w:val="both"/>
        <w:rPr>
          <w:rFonts w:hint="eastAsia" w:ascii="仿宋_GB2312" w:hAnsi="Calibri" w:eastAsia="仿宋_GB2312" w:cs="仿宋_GB2312"/>
          <w:b/>
          <w:bCs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2"/>
          <w:sz w:val="32"/>
          <w:szCs w:val="32"/>
          <w:lang w:val="en-US" w:eastAsia="zh-CN" w:bidi="ar"/>
        </w:rPr>
        <w:t>先进单位（ 40所）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平顶山市实验高中</w:t>
      </w:r>
      <w:r>
        <w:rPr>
          <w:rFonts w:hint="default" w:ascii="仿宋" w:hAnsi="仿宋" w:eastAsia="仿宋" w:cs="仿宋"/>
          <w:color w:val="auto"/>
          <w:sz w:val="32"/>
          <w:szCs w:val="32"/>
          <w:lang w:val="en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平顶山市第四十三中学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平顶山市平东幼儿园</w:t>
      </w:r>
      <w:r>
        <w:rPr>
          <w:rFonts w:hint="default" w:ascii="仿宋" w:hAnsi="仿宋" w:eastAsia="仿宋" w:cs="仿宋"/>
          <w:color w:val="auto"/>
          <w:sz w:val="32"/>
          <w:szCs w:val="32"/>
          <w:lang w:val="en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平顶山市第七中学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汝州市第一高级中学       汝州市第一初级中学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汝州市向阳小学教育集团   汝州市实验幼儿园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638" w:leftChars="304" w:right="0" w:firstLine="0" w:firstLineChars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汝州市米庙镇第一初级中学 舞钢市第二初级中学       舞钢市第二小学           舞钢市第二幼儿园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宝丰县为民路小学         宝丰县第一高级中学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宝丰县第二初级中学     宝丰县杨庄镇第二初级中学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郏县新城中学             郏县新城幼儿园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郏县第二高级中学         郏县第三实验中学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鲁山县第一高级中学附属初级中学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鲁山县淮源中学           鲁山县第十五初级中学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鲁山县第二十初级中学     鲁山县汇源初级中学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新华区光明路小学</w:t>
      </w:r>
      <w:r>
        <w:rPr>
          <w:rFonts w:hint="default" w:ascii="仿宋" w:hAnsi="仿宋" w:eastAsia="仿宋" w:cs="仿宋"/>
          <w:color w:val="auto"/>
          <w:sz w:val="32"/>
          <w:szCs w:val="32"/>
          <w:lang w:val="en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新华区香山街小学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" w:eastAsia="zh-CN"/>
        </w:rPr>
        <w:t xml:space="preserve">新华区焦点镇西高皇小学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卫东区建东小学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卫东区实验小学</w:t>
      </w:r>
      <w:r>
        <w:rPr>
          <w:rFonts w:hint="default" w:ascii="仿宋" w:hAnsi="仿宋" w:eastAsia="仿宋" w:cs="仿宋"/>
          <w:color w:val="auto"/>
          <w:sz w:val="32"/>
          <w:szCs w:val="32"/>
          <w:lang w:val="en" w:eastAsia="zh-CN"/>
        </w:rPr>
        <w:t xml:space="preserve">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卫东区矿工路小学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湛河区第二十八中学       湛河区实验小学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湛河区锦绣小学           新城区湖光小学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新城区福佑路小学         石龙区宋坪小学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石龙区艳伟小学           高新区第二小学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高新区第三小学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54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1"/>
        </w:numPr>
        <w:wordWrap/>
        <w:adjustRightInd w:val="0"/>
        <w:snapToGrid w:val="0"/>
        <w:spacing w:line="5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先进个人（12</w:t>
      </w:r>
      <w:r>
        <w:rPr>
          <w:rFonts w:hint="default" w:ascii="黑体" w:hAnsi="黑体" w:eastAsia="黑体" w:cs="黑体"/>
          <w:sz w:val="32"/>
          <w:szCs w:val="32"/>
          <w:lang w:val="en" w:eastAsia="zh-CN"/>
        </w:rPr>
        <w:t>5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人）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程国文  郭志峰  段育鹏  宋玉景  赵勇华  邵帅杰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寇光鹏  王  峤  安志杰  甄聪聪  李岳利  李慧华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张新凡  陈红亮  陈  光  刘  静  刘亚辉  程丰敏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杜俊超  连艳娜  栗超峰  孙卫东  王心田  谢奎举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杨建方  杨俊召  赵军都  张顺航  李  洁  林国利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肖康乐  靳应飞  李石磊  梁松峰  张付山  冯志琴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邵莉莉  董以敏  姚小翠  王利娜  刘建伟  禹娇艳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曹  斐  张小伟  田新亮  禹丽娟  王  艳  王熙珮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曹淼峰  乔晓利  李春艳  徐  广  宋国宪  禹付晓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杨庆丰  赵西川  张丽珍  沈海鹏  陈朝亚 欧阳财禄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王大伟</w:t>
      </w:r>
      <w:r>
        <w:rPr>
          <w:rFonts w:hint="default" w:ascii="仿宋" w:hAnsi="仿宋" w:eastAsia="仿宋" w:cs="仿宋"/>
          <w:color w:val="auto"/>
          <w:sz w:val="32"/>
          <w:szCs w:val="32"/>
          <w:lang w:val="en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val="en" w:eastAsia="zh-CN"/>
        </w:rPr>
        <w:t>徐伍萍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金延伟  刘海峰  李英姿  马会真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聂俊萋  朱相颖  杨玉灿  杨延浩  刘彦平  邢素文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葛  峰  马桂红  刘豪杰  王  乐  甘新河  王国平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陈俊峰  孟  彬  靳雪峰  李文博  盛洪涛  刘海军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张  睿  马伟伟  周秋菊  张铁兵  栗  柯  陈  薇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娄晓伟  杨新岩  王正帅  于承洋  张光弘  张建彬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李林青  王  让  宋帅团  夏国伟  杨朝印  张平山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付  颂  张君涛  王海峰  梁  芳 </w:t>
      </w:r>
      <w:r>
        <w:rPr>
          <w:rFonts w:hint="default" w:ascii="仿宋" w:hAnsi="仿宋" w:eastAsia="仿宋" w:cs="仿宋"/>
          <w:color w:val="auto"/>
          <w:sz w:val="32"/>
          <w:szCs w:val="32"/>
          <w:lang w:val="en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郭顺昌  邱  硕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王俊超  王鸿飞  孔祥欣  顾芳芳  王方迪  刘建生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袁振峰  王三伟  鲁  琦  温兆阳  王宏蕾  刘天俊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丁树宾  毛建敏  赵惠芳  黄鹏飞  封卓群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1720" w:tblpY="156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 20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firstLine="64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B0BF94"/>
    <w:multiLevelType w:val="singleLevel"/>
    <w:tmpl w:val="B7B0BF9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6638B"/>
    <w:rsid w:val="0178664E"/>
    <w:rsid w:val="09450635"/>
    <w:rsid w:val="1FDB2CEC"/>
    <w:rsid w:val="20035DA7"/>
    <w:rsid w:val="2EC403F2"/>
    <w:rsid w:val="2FEB48B0"/>
    <w:rsid w:val="3B9F4A4B"/>
    <w:rsid w:val="40B36D89"/>
    <w:rsid w:val="44F83C2E"/>
    <w:rsid w:val="48973C68"/>
    <w:rsid w:val="50F7157E"/>
    <w:rsid w:val="5A3D5143"/>
    <w:rsid w:val="5F407C4D"/>
    <w:rsid w:val="6509561D"/>
    <w:rsid w:val="6576638B"/>
    <w:rsid w:val="6AEEB90D"/>
    <w:rsid w:val="77290C14"/>
    <w:rsid w:val="772FF9C6"/>
    <w:rsid w:val="77AE1428"/>
    <w:rsid w:val="7A170030"/>
    <w:rsid w:val="7BCA570D"/>
    <w:rsid w:val="7CD2176E"/>
    <w:rsid w:val="7FE42FE7"/>
    <w:rsid w:val="9D4B5CFF"/>
    <w:rsid w:val="BA7B23C6"/>
    <w:rsid w:val="BDB711F4"/>
    <w:rsid w:val="FE7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FollowedHyperlink"/>
    <w:basedOn w:val="5"/>
    <w:qFormat/>
    <w:uiPriority w:val="0"/>
    <w:rPr>
      <w:rFonts w:hint="eastAsia" w:ascii="宋体" w:hAnsi="宋体" w:eastAsia="宋体" w:cs="宋体"/>
      <w:color w:val="FF0066"/>
      <w:u w:val="none"/>
    </w:rPr>
  </w:style>
  <w:style w:type="character" w:styleId="7">
    <w:name w:val="Hyperlink"/>
    <w:basedOn w:val="5"/>
    <w:qFormat/>
    <w:uiPriority w:val="0"/>
    <w:rPr>
      <w:rFonts w:hint="eastAsia" w:ascii="宋体" w:hAnsi="宋体" w:eastAsia="宋体" w:cs="宋体"/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1281</Words>
  <Characters>1313</Characters>
  <Lines>0</Lines>
  <Paragraphs>0</Paragraphs>
  <TotalTime>4</TotalTime>
  <ScaleCrop>false</ScaleCrop>
  <LinksUpToDate>false</LinksUpToDate>
  <CharactersWithSpaces>1958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2019-01-15T22:50:00Z</dcterms:created>
  <dc:creator>昭荷莉</dc:creator>
  <cp:lastModifiedBy>greatwall</cp:lastModifiedBy>
  <cp:lastPrinted>2021-04-24T00:51:00Z</cp:lastPrinted>
  <dcterms:modified xsi:type="dcterms:W3CDTF">2021-04-28T10:07:13Z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KSOSaveFontToCloudKey">
    <vt:lpwstr>392937192_btnclosed</vt:lpwstr>
  </property>
  <property fmtid="{D5CDD505-2E9C-101B-9397-08002B2CF9AE}" pid="4" name="ICV">
    <vt:lpwstr>705DDC81B9084217B2B851233E09D457</vt:lpwstr>
  </property>
</Properties>
</file>