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lang w:val="en-US" w:eastAsia="zh-CN"/>
        </w:rPr>
        <w:t xml:space="preserve">                   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pStyle w:val="5"/>
        <w:keepLines w:val="0"/>
        <w:snapToGrid/>
        <w:spacing w:before="0" w:beforeAutospacing="0" w:after="0" w:afterAutospacing="0" w:line="560" w:lineRule="exact"/>
        <w:ind w:right="0" w:firstLine="723" w:firstLineChars="200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i w:val="0"/>
          <w:caps w:val="0"/>
          <w:spacing w:val="0"/>
          <w:w w:val="100"/>
          <w:sz w:val="36"/>
          <w:szCs w:val="36"/>
          <w:lang w:val="en-US" w:eastAsia="zh-CN"/>
        </w:rPr>
      </w:pPr>
    </w:p>
    <w:p>
      <w:pPr>
        <w:pStyle w:val="5"/>
        <w:keepLines w:val="0"/>
        <w:snapToGrid/>
        <w:spacing w:before="0" w:beforeAutospacing="0" w:after="0" w:afterAutospacing="0" w:line="560" w:lineRule="exact"/>
        <w:ind w:right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spacing w:val="0"/>
          <w:w w:val="100"/>
          <w:sz w:val="44"/>
          <w:szCs w:val="44"/>
          <w:lang w:val="en-US" w:eastAsia="zh-CN"/>
        </w:rPr>
        <w:t>“发展体育运动 增强人民体质”题词70周年</w:t>
      </w:r>
    </w:p>
    <w:p>
      <w:pPr>
        <w:pStyle w:val="5"/>
        <w:keepLines w:val="0"/>
        <w:snapToGrid/>
        <w:spacing w:before="0" w:beforeAutospacing="0" w:after="0" w:afterAutospacing="0" w:line="560" w:lineRule="exact"/>
        <w:ind w:right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spacing w:val="0"/>
          <w:w w:val="100"/>
          <w:sz w:val="44"/>
          <w:szCs w:val="44"/>
          <w:lang w:val="en-US" w:eastAsia="zh-CN"/>
        </w:rPr>
        <w:t>主题活动平顶山市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spacing w:val="0"/>
          <w:w w:val="100"/>
          <w:sz w:val="44"/>
          <w:szCs w:val="44"/>
          <w:lang w:val="en" w:eastAsia="zh-CN"/>
        </w:rPr>
        <w:t>青少年网球比赛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spacing w:val="0"/>
          <w:w w:val="100"/>
          <w:sz w:val="44"/>
          <w:szCs w:val="44"/>
          <w:lang w:val="en-US" w:eastAsia="zh-CN"/>
        </w:rPr>
        <w:t>报名表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 w:ascii="方正小标宋简体" w:hAnsi="方正小标宋简体" w:eastAsia="方正小标宋简体" w:cs="方正小标宋简体"/>
          <w:b/>
          <w:i w:val="0"/>
          <w:caps w:val="0"/>
          <w:spacing w:val="0"/>
          <w:w w:val="100"/>
          <w:sz w:val="40"/>
          <w:szCs w:val="4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 xml:space="preserve">队名：        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 xml:space="preserve">领队：                   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教练员：</w:t>
      </w:r>
    </w:p>
    <w:tbl>
      <w:tblPr>
        <w:tblStyle w:val="7"/>
        <w:tblpPr w:leftFromText="180" w:rightFromText="180" w:vertAnchor="text" w:horzAnchor="page" w:tblpXSpec="center" w:tblpY="275"/>
        <w:tblOverlap w:val="never"/>
        <w:tblW w:w="8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71"/>
        <w:gridCol w:w="1299"/>
        <w:gridCol w:w="1539"/>
        <w:gridCol w:w="2648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序号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姓名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性别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出生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</w:p>
        </w:tc>
        <w:tc>
          <w:tcPr>
            <w:tcW w:w="264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</w:p>
        </w:tc>
        <w:tc>
          <w:tcPr>
            <w:tcW w:w="264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</w:p>
        </w:tc>
        <w:tc>
          <w:tcPr>
            <w:tcW w:w="264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</w:p>
        </w:tc>
        <w:tc>
          <w:tcPr>
            <w:tcW w:w="264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</w:p>
        </w:tc>
        <w:tc>
          <w:tcPr>
            <w:tcW w:w="264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</w:p>
        </w:tc>
        <w:tc>
          <w:tcPr>
            <w:tcW w:w="264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</w:p>
        </w:tc>
        <w:tc>
          <w:tcPr>
            <w:tcW w:w="264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</w:tr>
    </w:tbl>
    <w:p>
      <w:pPr>
        <w:widowControl/>
        <w:snapToGrid w:val="0"/>
        <w:spacing w:before="0" w:beforeAutospacing="0" w:after="0" w:afterAutospacing="0" w:line="240" w:lineRule="auto"/>
        <w:jc w:val="left"/>
        <w:textAlignment w:val="baseline"/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2"/>
          <w:szCs w:val="22"/>
        </w:rPr>
      </w:pPr>
    </w:p>
    <w:p>
      <w:pPr>
        <w:widowControl/>
        <w:snapToGrid w:val="0"/>
        <w:spacing w:before="0" w:beforeAutospacing="0" w:after="0" w:afterAutospacing="0" w:line="240" w:lineRule="auto"/>
        <w:jc w:val="left"/>
        <w:textAlignment w:val="baseline"/>
        <w:rPr>
          <w:rFonts w:hint="default" w:eastAsia="宋体"/>
          <w:b w:val="0"/>
          <w:i w:val="0"/>
          <w:caps w:val="0"/>
          <w:spacing w:val="0"/>
          <w:w w:val="100"/>
          <w:sz w:val="20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2"/>
          <w:szCs w:val="22"/>
        </w:rPr>
        <w:t>联系人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2"/>
          <w:szCs w:val="22"/>
          <w:lang w:eastAsia="zh-CN"/>
        </w:rPr>
        <w:t>：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2"/>
          <w:szCs w:val="22"/>
          <w:lang w:val="en-US" w:eastAsia="zh-CN"/>
        </w:rPr>
        <w:t xml:space="preserve">         联系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2"/>
          <w:szCs w:val="22"/>
        </w:rPr>
        <w:t>电话：</w:t>
      </w:r>
    </w:p>
    <w:p>
      <w:pPr>
        <w:tabs>
          <w:tab w:val="left" w:pos="758"/>
        </w:tabs>
        <w:snapToGrid/>
        <w:spacing w:before="0" w:beforeAutospacing="0" w:after="0" w:afterAutospacing="0" w:line="240" w:lineRule="auto"/>
        <w:jc w:val="left"/>
        <w:textAlignment w:val="baseline"/>
        <w:rPr>
          <w:rFonts w:hint="default"/>
          <w:b w:val="0"/>
          <w:i w:val="0"/>
          <w:caps w:val="0"/>
          <w:spacing w:val="0"/>
          <w:w w:val="100"/>
          <w:sz w:val="20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自愿参赛责任书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我自愿报名参加“发展体育运动 增强人民体质”题词70周年主题活动平顶山市青少年网球比赛并签署本责任书。对以下内容，我已认真阅读、全面理解且予以确认并承担相应的法律责任：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一、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本人身体健康状况符合参加本次活动的要求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可以正常参加本次活动。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二、我将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严格遵守</w:t>
      </w:r>
      <w:r>
        <w:rPr>
          <w:rFonts w:hint="default" w:ascii="仿宋_GB2312" w:hAnsi="仿宋_GB2312" w:eastAsia="仿宋_GB2312" w:cs="仿宋_GB2312"/>
          <w:kern w:val="0"/>
          <w:sz w:val="24"/>
          <w:szCs w:val="24"/>
        </w:rPr>
        <w:t>新冠肺炎疫情常态化防控工作要求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，承诺赛事活动前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14天内未到过疫情中高风险地区，体温均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低于37.3℃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三、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我充分了解本次活动期间及有关活动中潜在的危险，以及可能由此而导致的受伤，疾病甚至危及生命造成死亡的后果。我会竭尽所能，以对自己的安全负责任的态度参加本次活动。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四、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我本人愿意遵守本次活动的所有规则规定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如果本人在活动过程中发现或注意到任何风险或潜在风险，本人将立刻终止活动并告知相关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工作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五、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我本人以及我的继承人、代理人、个人代表或亲属自愿放弃追究所有因参加本次活动而导致伤残、疾病或死亡所造成损失的权利。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六、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本人参加本次活动期间任何相关方面的安全由我自己负责，发生不利后果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由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我自己承担。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七、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本人承诺配合工作人员的工作，听从指挥，服从相关规定。如因个人不配合工作人员或不服从组织相关规定造成的不利后果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由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我自己承担。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八、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我同意接受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活动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组委会在活动期间提供的现场急救性质的医务治疗，但在医院救治以及因此产生的相关费用由我本人负担。我本人以及我的继承人、代理人、个人代表和亲属均放弃对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活动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组委会及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组织机构单位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追究因参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加活动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导致我本人伤残、损失或死亡之相关的法律责任的权利。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九、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本人已认真阅读并全面理解以上内容，且对上述所有内容予以确认并承担相应的法律责任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 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40" w:firstLineChars="21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参赛人员签名：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40" w:firstLineChars="21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 w:start="1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个人健康承诺书</w:t>
      </w:r>
    </w:p>
    <w:p>
      <w:pPr>
        <w:pStyle w:val="2"/>
        <w:rPr>
          <w:rFonts w:hint="eastAsia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本人自愿参加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“发展体育运动 增强人民体质”题词70周年主题活动平顶山市青少年网球比赛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，愿意遵守疫情防控各项要求，秉承对自己负责，对他人负责的原则，承担疫情防控社会责任，郑重做出以下承诺：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充分理解并遵守活动期间各项防疫安全要求。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在参加活动前14天内，没有到过国内疫情中、高风险地区，未出境，不存在自境外回国情形。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在参加活动前14天内，每日自觉测量体温，体温均未高于37.3度的情形。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在参加活动前14天内，未和新冠肺炎病例或疑似病例密切接触，没有发烧、干咳、腹泻等疑似新冠肺炎症状。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在比赛期间不离平。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以上情况保证属实，否则自愿承担违反《中华人民共和国传染病防治法》等法律法规造成的相关后果。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特此承诺！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承诺人：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2022年  月  日</w:t>
      </w:r>
    </w:p>
    <w:p>
      <w:pPr>
        <w:pStyle w:val="3"/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eastAsia"/>
          <w:lang w:eastAsia="zh-CN"/>
        </w:rPr>
      </w:pPr>
    </w:p>
    <w:p>
      <w:pPr>
        <w:pStyle w:val="3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AE8B28"/>
    <w:multiLevelType w:val="singleLevel"/>
    <w:tmpl w:val="F1AE8B2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0MGExYzcxOWYyYTYwMGZhZWQ1ZWM3ZDBhZjliNmYifQ=="/>
  </w:docVars>
  <w:rsids>
    <w:rsidRoot w:val="49747535"/>
    <w:rsid w:val="01690BCF"/>
    <w:rsid w:val="07756DC8"/>
    <w:rsid w:val="16D435A0"/>
    <w:rsid w:val="49747535"/>
    <w:rsid w:val="6E93302B"/>
    <w:rsid w:val="70FA09D4"/>
    <w:rsid w:val="73367A2F"/>
    <w:rsid w:val="7DF36B2F"/>
    <w:rsid w:val="B9726DDA"/>
    <w:rsid w:val="BFD303A1"/>
    <w:rsid w:val="F13E63F5"/>
    <w:rsid w:val="FEDFEBAE"/>
    <w:rsid w:val="FFD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220" w:beforeLines="0" w:beforeAutospacing="0" w:after="210" w:afterLines="0" w:afterAutospacing="0" w:line="360" w:lineRule="auto"/>
      <w:jc w:val="center"/>
      <w:outlineLvl w:val="0"/>
    </w:pPr>
    <w:rPr>
      <w:rFonts w:eastAsia="黑体"/>
      <w:kern w:val="44"/>
      <w:sz w:val="36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2452</Words>
  <Characters>2570</Characters>
  <Lines>0</Lines>
  <Paragraphs>0</Paragraphs>
  <TotalTime>3</TotalTime>
  <ScaleCrop>false</ScaleCrop>
  <LinksUpToDate>false</LinksUpToDate>
  <CharactersWithSpaces>2863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2022-06-17T08:00:00Z</dcterms:created>
  <dc:creator>风微凉</dc:creator>
  <cp:lastModifiedBy>Administrator</cp:lastModifiedBy>
  <cp:lastPrinted>2022-06-17T07:24:00Z</cp:lastPrinted>
  <dcterms:modified xsi:type="dcterms:W3CDTF">2022-06-17T07:49:10Z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4EEDE90C67C545639DD881F8F62BEB2D</vt:lpwstr>
  </property>
</Properties>
</file>