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平顶山市202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年中职学校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市级名师、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市级骨干教师培育对象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名单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/>
        <w:jc w:val="center"/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平顶山市2023年中职学校市级名师培育对象名单</w:t>
      </w:r>
    </w:p>
    <w:tbl>
      <w:tblPr>
        <w:tblStyle w:val="5"/>
        <w:tblW w:w="8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756"/>
        <w:gridCol w:w="150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所教专业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叶县中等专业学校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刘蒙恩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平顶山市工业学校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张红武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平顶山市财经学校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郭绍莉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河南省医药卫生学校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平顶山技师学院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刘文卓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车工</w:t>
            </w: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宋体" w:eastAsia="方正小标宋简体" w:cstheme="minorBidi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br w:type="page"/>
      </w:r>
      <w:bookmarkStart w:id="0" w:name="_GoBack"/>
      <w:bookmarkEnd w:id="0"/>
      <w:r>
        <w:rPr>
          <w:rFonts w:hint="eastAsia" w:ascii="方正小标宋简体" w:hAnsi="宋体" w:eastAsia="方正小标宋简体" w:cstheme="minorBidi"/>
          <w:spacing w:val="0"/>
          <w:kern w:val="2"/>
          <w:sz w:val="36"/>
          <w:szCs w:val="36"/>
          <w:lang w:val="en-US" w:eastAsia="zh-CN" w:bidi="ar-SA"/>
        </w:rPr>
        <w:t>平顶山市2023年中职学校市级骨干教师培育对象名单</w:t>
      </w:r>
    </w:p>
    <w:tbl>
      <w:tblPr>
        <w:tblStyle w:val="5"/>
        <w:tblW w:w="88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96"/>
        <w:gridCol w:w="1391"/>
        <w:gridCol w:w="3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学校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所教专业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平顶山技师学院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  影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张菁慧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机械制造与控制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王红星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刘桃静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孙丽娟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伟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汝州技师学院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白军帅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电气自动化设备安装与维修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唐雪强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平顶山市机械电子科技学校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刘二明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数控应用技术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平顶山市工业学校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任艳平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叶县中等专业学校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赵新平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  爽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设施农业技术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河南省医药卫生学校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  巍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孙梦琪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陈亚辉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平顶山市财经学校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师玲玲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姜清晓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平顶山外国语学校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  炎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陈若兰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樊燕姝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焦  鹏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李俊莉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兰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许晓利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张龙刚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张小许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赵延武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仲玉净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朱幸娜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</w:t>
            </w:r>
          </w:p>
        </w:tc>
      </w:tr>
    </w:tbl>
    <w:p/>
    <w:sectPr>
      <w:pgSz w:w="11906" w:h="16838"/>
      <w:pgMar w:top="2098" w:right="1800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Y2MzMDc3MWE5ZmQwODE0YzVlMWFiNjJjNWIxMDMifQ=="/>
  </w:docVars>
  <w:rsids>
    <w:rsidRoot w:val="00000000"/>
    <w:rsid w:val="006652C9"/>
    <w:rsid w:val="05544226"/>
    <w:rsid w:val="207558D8"/>
    <w:rsid w:val="2D1C5821"/>
    <w:rsid w:val="2F3960B7"/>
    <w:rsid w:val="3805502F"/>
    <w:rsid w:val="3CED306F"/>
    <w:rsid w:val="3EFEC1F3"/>
    <w:rsid w:val="477B5067"/>
    <w:rsid w:val="573A9D9B"/>
    <w:rsid w:val="5F1702D3"/>
    <w:rsid w:val="5FDF8114"/>
    <w:rsid w:val="747F58E7"/>
    <w:rsid w:val="7B7F72B6"/>
    <w:rsid w:val="7DF6335C"/>
    <w:rsid w:val="9ECE42F4"/>
    <w:rsid w:val="DC256B9F"/>
    <w:rsid w:val="EA6CC818"/>
    <w:rsid w:val="F7EE156D"/>
    <w:rsid w:val="FBA70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halle</dc:creator>
  <cp:lastModifiedBy>WPS_1664499744</cp:lastModifiedBy>
  <dcterms:modified xsi:type="dcterms:W3CDTF">2023-12-12T01:36:09Z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BECC867E800B4676B2278511D6DEECC4_12</vt:lpwstr>
  </property>
</Properties>
</file>