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64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autoSpaceDE w:val="0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utoSpaceDE w:val="0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平顶山市“名师（名班主任）、名校长”</w:t>
      </w:r>
    </w:p>
    <w:p>
      <w:pPr>
        <w:widowControl/>
        <w:autoSpaceDE w:val="0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评选活动领导小组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孙洪涛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副组长：苏红英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张国顺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郭志勇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胡彦军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尹卫东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逵应顺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薛耀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李俊峰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刘子东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段晓兵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四级调研员</w:t>
      </w:r>
    </w:p>
    <w:p>
      <w:pPr>
        <w:autoSpaceDE w:val="0"/>
        <w:adjustRightInd w:val="0"/>
        <w:snapToGrid w:val="0"/>
        <w:spacing w:line="560" w:lineRule="exac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成  员：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冯利娜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市教育体育局教师教育科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" w:hAnsi="仿宋" w:eastAsia="仿宋"/>
          <w:color w:val="auto"/>
          <w:sz w:val="32"/>
          <w:szCs w:val="32"/>
        </w:rPr>
        <w:t>科长</w:t>
      </w:r>
    </w:p>
    <w:p>
      <w:pPr>
        <w:autoSpaceDE w:val="0"/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王  蕾  市教育体育局人事科科长</w:t>
      </w:r>
    </w:p>
    <w:p>
      <w:pPr>
        <w:autoSpaceDE w:val="0"/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薛建军  市教育体育局基础教育科科长</w:t>
      </w:r>
    </w:p>
    <w:p>
      <w:pPr>
        <w:autoSpaceDE w:val="0"/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谢乐乐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市教育体育局办公室主任</w:t>
      </w:r>
    </w:p>
    <w:p>
      <w:pPr>
        <w:autoSpaceDE w:val="0"/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杨凯伟  市教育体育局财务科科长</w:t>
      </w:r>
    </w:p>
    <w:p>
      <w:pPr>
        <w:autoSpaceDE w:val="0"/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杨成宏  市教育体育局副总督学</w:t>
      </w:r>
    </w:p>
    <w:p>
      <w:pPr>
        <w:autoSpaceDE w:val="0"/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樊红超  市教育体育局评估检测研究室主任</w:t>
      </w:r>
    </w:p>
    <w:p>
      <w:pPr>
        <w:autoSpaceDE w:val="0"/>
        <w:adjustRightInd w:val="0"/>
        <w:snapToGrid w:val="0"/>
        <w:spacing w:line="560" w:lineRule="exact"/>
        <w:ind w:left="1920" w:hanging="1920" w:hangingChars="6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李  松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市教育体育局政策法规科科长</w:t>
      </w:r>
    </w:p>
    <w:p>
      <w:pPr>
        <w:autoSpaceDE w:val="0"/>
        <w:adjustRightInd w:val="0"/>
        <w:snapToGrid w:val="0"/>
        <w:spacing w:line="560" w:lineRule="exact"/>
        <w:ind w:left="1920" w:hanging="1920" w:hangingChars="6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赵宏亮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市教育体育局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发展规划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科科长    </w:t>
      </w:r>
    </w:p>
    <w:p>
      <w:pPr>
        <w:autoSpaceDE w:val="0"/>
        <w:adjustRightInd w:val="0"/>
        <w:snapToGrid w:val="0"/>
        <w:spacing w:line="560" w:lineRule="exac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楚凯华  市基础教育教学研究室主任</w:t>
      </w:r>
    </w:p>
    <w:p>
      <w:pPr>
        <w:autoSpaceDE w:val="0"/>
        <w:adjustRightInd w:val="0"/>
        <w:snapToGrid w:val="0"/>
        <w:spacing w:line="560" w:lineRule="exac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马洁玉  市教育科学研究所所长 </w:t>
      </w:r>
    </w:p>
    <w:p>
      <w:pPr>
        <w:autoSpaceDE w:val="0"/>
        <w:adjustRightInd w:val="0"/>
        <w:snapToGrid w:val="0"/>
        <w:spacing w:line="560" w:lineRule="exact"/>
        <w:ind w:firstLine="1280" w:firstLineChars="4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陈成功  </w:t>
      </w:r>
      <w:r>
        <w:rPr>
          <w:rFonts w:hint="eastAsia" w:ascii="仿宋" w:hAnsi="仿宋" w:eastAsia="仿宋"/>
          <w:color w:val="auto"/>
          <w:sz w:val="32"/>
          <w:szCs w:val="32"/>
        </w:rPr>
        <w:t>市教育体育局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体卫艺</w:t>
      </w:r>
      <w:r>
        <w:rPr>
          <w:rFonts w:hint="eastAsia" w:ascii="仿宋" w:hAnsi="仿宋" w:eastAsia="仿宋"/>
          <w:color w:val="auto"/>
          <w:sz w:val="32"/>
          <w:szCs w:val="32"/>
        </w:rPr>
        <w:t>科科长</w:t>
      </w:r>
    </w:p>
    <w:p>
      <w:pPr>
        <w:autoSpaceDE w:val="0"/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袁素英  市教育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体育资源保障</w:t>
      </w:r>
      <w:r>
        <w:rPr>
          <w:rFonts w:hint="eastAsia" w:ascii="仿宋" w:hAnsi="仿宋" w:eastAsia="仿宋"/>
          <w:color w:val="auto"/>
          <w:sz w:val="32"/>
          <w:szCs w:val="32"/>
        </w:rPr>
        <w:t>中心主任</w:t>
      </w:r>
    </w:p>
    <w:p>
      <w:pPr>
        <w:autoSpaceDE w:val="0"/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张贡献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市教育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体育新闻宣传中心主任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  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领导小组下设办公室，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尹卫东</w:t>
      </w:r>
      <w:r>
        <w:rPr>
          <w:rFonts w:hint="eastAsia" w:ascii="仿宋" w:hAnsi="仿宋" w:eastAsia="仿宋"/>
          <w:color w:val="auto"/>
          <w:sz w:val="32"/>
          <w:szCs w:val="32"/>
        </w:rPr>
        <w:t>兼任办公室主任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王蕾任办公室副主任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</w:rPr>
        <w:t>评委委员会由评选领导小组办公室抽调专人组成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具体负责评选工作。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0YzUxZmYzNTEzYzZhZDVlMzVjZTVkMDgxNGVkMWIifQ=="/>
  </w:docVars>
  <w:rsids>
    <w:rsidRoot w:val="00400CCB"/>
    <w:rsid w:val="00400CCB"/>
    <w:rsid w:val="004129F3"/>
    <w:rsid w:val="00A80F2A"/>
    <w:rsid w:val="00F34103"/>
    <w:rsid w:val="01545EFF"/>
    <w:rsid w:val="06191AF2"/>
    <w:rsid w:val="09882AEB"/>
    <w:rsid w:val="0995081C"/>
    <w:rsid w:val="0DEC2E2D"/>
    <w:rsid w:val="0F9B1BE5"/>
    <w:rsid w:val="16FD06C5"/>
    <w:rsid w:val="18CF0E68"/>
    <w:rsid w:val="21C44EF4"/>
    <w:rsid w:val="2426102C"/>
    <w:rsid w:val="247812E6"/>
    <w:rsid w:val="24BC5242"/>
    <w:rsid w:val="2AC96537"/>
    <w:rsid w:val="32294711"/>
    <w:rsid w:val="3E34D1B3"/>
    <w:rsid w:val="432C0FE9"/>
    <w:rsid w:val="43C63F6A"/>
    <w:rsid w:val="4D9E20F2"/>
    <w:rsid w:val="54AC1381"/>
    <w:rsid w:val="56C57AF0"/>
    <w:rsid w:val="58455385"/>
    <w:rsid w:val="58AA3F7A"/>
    <w:rsid w:val="5E0043CB"/>
    <w:rsid w:val="63CE2B0F"/>
    <w:rsid w:val="63E6012E"/>
    <w:rsid w:val="745D012F"/>
    <w:rsid w:val="76325955"/>
    <w:rsid w:val="768E45FF"/>
    <w:rsid w:val="7DF1069A"/>
    <w:rsid w:val="7E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14</TotalTime>
  <ScaleCrop>false</ScaleCrop>
  <LinksUpToDate>false</LinksUpToDate>
  <CharactersWithSpaces>721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2020-09-01T18:00:00Z</dcterms:created>
  <dc:creator>Windows 用户</dc:creator>
  <cp:lastModifiedBy>Administrator</cp:lastModifiedBy>
  <cp:lastPrinted>2020-09-11T11:00:00Z</cp:lastPrinted>
  <dcterms:modified xsi:type="dcterms:W3CDTF">2023-12-13T01:35:49Z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21BBB8934BB34EADB0E55A87A95D81E4</vt:lpwstr>
  </property>
</Properties>
</file>