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eastAsia="zh-CN"/>
        </w:rPr>
        <w:t>“气韵鹰城”2023年平顶山市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eastAsia="zh-CN"/>
        </w:rPr>
        <w:t>健身气功交流大赛获奖情况</w:t>
      </w:r>
    </w:p>
    <w:p>
      <w:pPr>
        <w:rPr>
          <w:rFonts w:hint="eastAsia"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一、集体赛成绩</w:t>
      </w:r>
    </w:p>
    <w:p>
      <w:pP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、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太极养生杖</w:t>
      </w:r>
    </w:p>
    <w:p>
      <w:pPr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一等奖 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叶县体育馆一队</w:t>
      </w:r>
    </w:p>
    <w:p>
      <w:pPr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二等奖 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舞钢市三小闲云代表队</w:t>
      </w:r>
    </w:p>
    <w:p>
      <w:pP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三等奖 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鲁山县国土资源局代表队</w:t>
      </w:r>
    </w:p>
    <w:p>
      <w:pPr>
        <w:ind w:firstLine="1440" w:firstLineChars="400"/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宝丰县龙兴湖代表队</w:t>
      </w:r>
    </w:p>
    <w:p>
      <w:pPr>
        <w:ind w:firstLine="1440" w:firstLineChars="400"/>
        <w:rPr>
          <w:rFonts w:hint="default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</w:p>
    <w:p>
      <w:pP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2、导引养生功十二法</w:t>
      </w:r>
    </w:p>
    <w:p>
      <w:pP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一等奖 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湛河区河滨社区公园东门代表队</w:t>
      </w:r>
    </w:p>
    <w:p>
      <w:pPr>
        <w:ind w:firstLine="1440" w:firstLineChars="400"/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鲁山县国土资源局代表队</w:t>
      </w:r>
    </w:p>
    <w:p>
      <w:pPr>
        <w:ind w:firstLine="1440" w:firstLineChars="400"/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湛河区河滨社区代表队</w:t>
      </w:r>
    </w:p>
    <w:p>
      <w:pP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二等奖 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郏县体育场健身气功义务代表队</w:t>
      </w:r>
    </w:p>
    <w:p>
      <w:pPr>
        <w:ind w:firstLine="1440" w:firstLineChars="400"/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叶县体育馆二队</w:t>
      </w:r>
    </w:p>
    <w:p>
      <w:pPr>
        <w:ind w:firstLine="1440" w:firstLineChars="400"/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郏县体育场代表队</w:t>
      </w:r>
    </w:p>
    <w:p>
      <w:pP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三等奖 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新华区代表队</w:t>
      </w:r>
    </w:p>
    <w:p>
      <w:pPr>
        <w:ind w:firstLine="1440" w:firstLineChars="400"/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宝丰县中原解放纪念馆代表队</w:t>
      </w:r>
    </w:p>
    <w:p>
      <w:pPr>
        <w:ind w:firstLine="1440" w:firstLineChars="400"/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卫东区葡萄园代表队</w:t>
      </w:r>
    </w:p>
    <w:p>
      <w:pPr>
        <w:ind w:firstLine="1440" w:firstLineChars="400"/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</w:p>
    <w:p>
      <w:pP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3、马王堆导引术</w:t>
      </w:r>
    </w:p>
    <w:p>
      <w:pP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一等奖 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叶县体育馆一队</w:t>
      </w:r>
    </w:p>
    <w:p>
      <w:pP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二等奖 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湛河区河滨社区代表队</w:t>
      </w:r>
    </w:p>
    <w:p>
      <w:pPr>
        <w:ind w:firstLine="1440" w:firstLineChars="400"/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叶县体育馆二队</w:t>
      </w:r>
    </w:p>
    <w:p>
      <w:pP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三等奖 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宝丰县龙兴湖代表队</w:t>
      </w:r>
    </w:p>
    <w:p>
      <w:pPr>
        <w:ind w:firstLine="1440" w:firstLineChars="400"/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汝州市体育局代表队</w:t>
      </w:r>
    </w:p>
    <w:p>
      <w:pPr>
        <w:ind w:firstLine="1440" w:firstLineChars="400"/>
        <w:rPr>
          <w:rFonts w:hint="default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</w:p>
    <w:p>
      <w:pP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4、大舞</w:t>
      </w:r>
    </w:p>
    <w:p>
      <w:pP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一等奖 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舞钢市三小闲云代表队</w:t>
      </w:r>
    </w:p>
    <w:p>
      <w:pPr>
        <w:ind w:firstLine="1440" w:firstLineChars="400"/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郏县体育场健身气功义务代表队</w:t>
      </w:r>
    </w:p>
    <w:p>
      <w:pP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二等奖 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郏县体育场代表队</w:t>
      </w:r>
    </w:p>
    <w:p>
      <w:pPr>
        <w:ind w:firstLine="1440" w:firstLineChars="400"/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汝州市体育局代表队 </w:t>
      </w:r>
    </w:p>
    <w:p>
      <w:pP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三等奖 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湛河区河滨社区公园东门代表队</w:t>
      </w:r>
    </w:p>
    <w:p>
      <w:pPr>
        <w:ind w:firstLine="1440" w:firstLineChars="400"/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宝丰县中原解放纪念馆代表队</w:t>
      </w:r>
    </w:p>
    <w:p>
      <w:pPr>
        <w:rPr>
          <w:rFonts w:hint="default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二、个人赛成绩</w:t>
      </w:r>
    </w:p>
    <w:p>
      <w:pP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1、太极养生杖</w:t>
      </w:r>
    </w:p>
    <w:p>
      <w:pP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第一名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郑书平    </w:t>
      </w: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第五名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王秋芳</w:t>
      </w:r>
    </w:p>
    <w:p>
      <w:pP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第二名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李巧荣    </w:t>
      </w: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第六名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王亚丽</w:t>
      </w:r>
    </w:p>
    <w:p>
      <w:pP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第三名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谢玉红    </w:t>
      </w: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第七名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陈青峰</w:t>
      </w:r>
    </w:p>
    <w:p>
      <w:pPr>
        <w:rPr>
          <w:rFonts w:hint="default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第四名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王紫阳    </w:t>
      </w: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第八名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李凯军</w:t>
      </w:r>
    </w:p>
    <w:p>
      <w:pP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2、导引养生功十二法</w:t>
      </w:r>
    </w:p>
    <w:p>
      <w:pPr>
        <w:rPr>
          <w:rFonts w:hint="default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第一名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胡慧琴    </w:t>
      </w: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第五名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陈会英</w:t>
      </w:r>
    </w:p>
    <w:p>
      <w:pP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第二名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王克英    </w:t>
      </w: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第六名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司晓红</w:t>
      </w:r>
    </w:p>
    <w:p>
      <w:pPr>
        <w:rPr>
          <w:rFonts w:hint="default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第三名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李菊梅    </w:t>
      </w: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第七名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勾书华</w:t>
      </w:r>
    </w:p>
    <w:p>
      <w:pP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第四名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邵宏晔    </w:t>
      </w: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第八名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孟芝灵</w:t>
      </w:r>
    </w:p>
    <w:p>
      <w:pPr>
        <w:rPr>
          <w:rFonts w:hint="default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</w:p>
    <w:p>
      <w:pP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3、马王堆导引术</w:t>
      </w:r>
    </w:p>
    <w:p>
      <w:pP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第一名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陈文建    </w:t>
      </w: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第五名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刘崇卫</w:t>
      </w:r>
    </w:p>
    <w:p>
      <w:pP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第二名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马素梅    </w:t>
      </w: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第六名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赵尽芝</w:t>
      </w:r>
    </w:p>
    <w:p>
      <w:pP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第三名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陈文哲    </w:t>
      </w: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第七名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李雪丹</w:t>
      </w:r>
    </w:p>
    <w:p>
      <w:pP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第四名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董鲜红    </w:t>
      </w: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第八名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韩爱霞</w:t>
      </w:r>
    </w:p>
    <w:p>
      <w:pP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</w:p>
    <w:p>
      <w:pP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4、大舞</w:t>
      </w:r>
    </w:p>
    <w:p>
      <w:pP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第一名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杨培培    </w:t>
      </w: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第五名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郭秀云</w:t>
      </w:r>
    </w:p>
    <w:p>
      <w:pP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第二名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王金红    </w:t>
      </w: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第六名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王建敏</w:t>
      </w:r>
    </w:p>
    <w:p>
      <w:pP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第三名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潘利红    </w:t>
      </w: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第七名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赵书娜</w:t>
      </w:r>
    </w:p>
    <w:p>
      <w:pPr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第四名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张丽霞    </w:t>
      </w: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第八名 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罗春花</w:t>
      </w:r>
    </w:p>
    <w:p>
      <w:pPr>
        <w:rPr>
          <w:rFonts w:hint="eastAsia"/>
          <w:color w:val="auto"/>
          <w:sz w:val="36"/>
          <w:szCs w:val="36"/>
          <w:lang w:eastAsia="zh-CN"/>
        </w:rPr>
      </w:pPr>
    </w:p>
    <w:p>
      <w:pPr>
        <w:rPr>
          <w:rFonts w:hint="eastAsia"/>
          <w:color w:val="auto"/>
          <w:sz w:val="36"/>
          <w:szCs w:val="36"/>
          <w:lang w:eastAsia="zh-CN"/>
        </w:rPr>
      </w:pPr>
    </w:p>
    <w:p>
      <w:pPr>
        <w:rPr>
          <w:rFonts w:hint="eastAsia"/>
          <w:color w:val="auto"/>
          <w:sz w:val="36"/>
          <w:szCs w:val="36"/>
          <w:lang w:eastAsia="zh-CN"/>
        </w:rPr>
      </w:pPr>
    </w:p>
    <w:p>
      <w:pPr>
        <w:rPr>
          <w:rFonts w:hint="eastAsia"/>
          <w:color w:val="auto"/>
          <w:sz w:val="36"/>
          <w:szCs w:val="36"/>
          <w:lang w:eastAsia="zh-CN"/>
        </w:rPr>
      </w:pPr>
    </w:p>
    <w:p>
      <w:pPr>
        <w:rPr>
          <w:rFonts w:hint="eastAsia"/>
          <w:color w:val="auto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三、团体总分前八名</w:t>
      </w:r>
    </w:p>
    <w:p>
      <w:pP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第一名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 xml:space="preserve">  舞钢市三小闲云代表队  71</w:t>
      </w:r>
    </w:p>
    <w:p>
      <w:pP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第二名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 xml:space="preserve">  叶县体育馆一队  70</w:t>
      </w:r>
    </w:p>
    <w:p>
      <w:pP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第三名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 xml:space="preserve">  郏县体育场健身气功义务代表队  54</w:t>
      </w:r>
    </w:p>
    <w:p>
      <w:pP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第四名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 xml:space="preserve">  湛河区河滨社区公园东门代表队  44</w:t>
      </w:r>
    </w:p>
    <w:p>
      <w:pP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第五名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 xml:space="preserve">  湛河区河滨社区代表队  41</w:t>
      </w:r>
    </w:p>
    <w:p>
      <w:pP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第六名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 xml:space="preserve">  叶县体育馆二队  36</w:t>
      </w:r>
    </w:p>
    <w:p>
      <w:pP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第七名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 xml:space="preserve">  鲁山县国土资源局代表队  35</w:t>
      </w:r>
    </w:p>
    <w:p>
      <w:pP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第八名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 xml:space="preserve">  宝丰县龙兴湖代表队33</w:t>
      </w:r>
    </w:p>
    <w:p>
      <w:pPr>
        <w:rPr>
          <w:rFonts w:hint="eastAsia"/>
          <w:color w:val="auto"/>
          <w:sz w:val="36"/>
          <w:szCs w:val="36"/>
          <w:lang w:val="en-US" w:eastAsia="zh-CN"/>
        </w:rPr>
      </w:pPr>
    </w:p>
    <w:p>
      <w:pPr>
        <w:rPr>
          <w:rFonts w:hint="default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四、体育道德风尚奖</w:t>
      </w:r>
    </w:p>
    <w:p>
      <w:pPr>
        <w:rPr>
          <w:rFonts w:hint="eastAsia" w:ascii="宋体" w:hAnsi="宋体" w:eastAsia="宋体" w:cs="宋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体育道德风尚奖单位：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湛河区、鲁山县</w:t>
      </w:r>
    </w:p>
    <w:p>
      <w:pPr>
        <w:rPr>
          <w:rFonts w:hint="eastAsia" w:ascii="宋体" w:hAnsi="宋体" w:eastAsia="宋体" w:cs="宋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</w:p>
    <w:p>
      <w:pP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体育道德风尚奖运动员：</w:t>
      </w:r>
    </w:p>
    <w:p>
      <w:pPr>
        <w:rPr>
          <w:rFonts w:hint="eastAsia" w:ascii="仿宋" w:hAnsi="仿宋" w:eastAsia="仿宋" w:cs="仿宋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李春景  张丽霞  郭少光  胡  伟  陈青峰</w:t>
      </w:r>
    </w:p>
    <w:p>
      <w:pPr>
        <w:rPr>
          <w:rFonts w:hint="eastAsia" w:ascii="仿宋" w:hAnsi="仿宋" w:eastAsia="仿宋" w:cs="仿宋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赵红梅  邵宏晔  刘  玲  丁彩霞  贾艳玲</w:t>
      </w:r>
    </w:p>
    <w:p>
      <w:pPr>
        <w:rPr>
          <w:rFonts w:hint="eastAsia" w:ascii="仿宋" w:hAnsi="仿宋" w:eastAsia="仿宋" w:cs="仿宋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陈文建  王克英  刘崇伟</w:t>
      </w:r>
    </w:p>
    <w:p>
      <w:pPr>
        <w:rPr>
          <w:rFonts w:hint="default" w:ascii="宋体" w:hAnsi="宋体" w:eastAsia="宋体" w:cs="宋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</w:p>
    <w:p>
      <w:pPr>
        <w:rPr>
          <w:rFonts w:hint="eastAsia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体育道德风尚奖裁判员：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靳跃举、王莉娜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jNDlhN2RkYzM0ZDcxM2VhMzRhZjU3NzY1YThiZGQifQ=="/>
  </w:docVars>
  <w:rsids>
    <w:rsidRoot w:val="18AF6BDD"/>
    <w:rsid w:val="18A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778</Words>
  <Characters>789</Characters>
  <Lines>0</Lines>
  <Paragraphs>0</Paragraphs>
  <TotalTime>1</TotalTime>
  <ScaleCrop>false</ScaleCrop>
  <LinksUpToDate>false</LinksUpToDate>
  <CharactersWithSpaces>968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2023-02-17T00:49:00Z</dcterms:created>
  <dc:creator>没事寻开心</dc:creator>
  <cp:lastModifiedBy>没事寻开心</cp:lastModifiedBy>
  <cp:lastPrinted>2023-02-17T01:21:31Z</cp:lastPrinted>
  <dcterms:modified xsi:type="dcterms:W3CDTF">2023-02-17T01:22:00Z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7ED72ECEB22843B6B6051AC2320A9C50</vt:lpwstr>
  </property>
</Properties>
</file>