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" w:rightChars="-1"/>
        <w:rPr>
          <w:rFonts w:hint="eastAsia" w:ascii="黑体" w:hAnsi="Calibri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7</w:t>
      </w:r>
      <w:bookmarkStart w:id="0" w:name="_GoBack"/>
      <w:bookmarkEnd w:id="0"/>
    </w:p>
    <w:p>
      <w:pPr>
        <w:ind w:firstLine="1376" w:firstLineChars="4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8"/>
          <w:sz w:val="36"/>
          <w:szCs w:val="36"/>
        </w:rPr>
        <w:t>平顶山</w:t>
      </w:r>
      <w:r>
        <w:rPr>
          <w:rFonts w:hint="eastAsia" w:ascii="黑体" w:hAnsi="黑体" w:eastAsia="黑体" w:cs="黑体"/>
          <w:sz w:val="36"/>
          <w:szCs w:val="36"/>
        </w:rPr>
        <w:t>市2</w:t>
      </w:r>
      <w:r>
        <w:rPr>
          <w:rFonts w:ascii="黑体" w:hAnsi="黑体" w:eastAsia="黑体" w:cs="黑体"/>
          <w:sz w:val="36"/>
          <w:szCs w:val="36"/>
        </w:rPr>
        <w:t>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年“中国好老师”公益行动计划优秀育人案例评选汇总表</w:t>
      </w:r>
    </w:p>
    <w:p>
      <w:pPr>
        <w:snapToGrid w:val="0"/>
        <w:jc w:val="center"/>
        <w:rPr>
          <w:rFonts w:ascii="方正小标宋简体" w:hAnsi="黑体" w:eastAsia="方正小标宋简体"/>
          <w:spacing w:val="-8"/>
          <w:sz w:val="36"/>
          <w:szCs w:val="36"/>
        </w:rPr>
      </w:pPr>
    </w:p>
    <w:p>
      <w:pPr>
        <w:ind w:firstLine="750" w:firstLineChars="250"/>
        <w:rPr>
          <w:rFonts w:ascii="楷体_GB2312" w:hAnsi="Calibri" w:eastAsia="楷体_GB2312"/>
        </w:rPr>
      </w:pPr>
      <w:r>
        <w:rPr>
          <w:rFonts w:hint="eastAsia" w:ascii="楷体_GB2312" w:eastAsia="楷体_GB2312"/>
        </w:rPr>
        <w:t xml:space="preserve">单位：                 负责人：             联系电话：       </w:t>
      </w:r>
    </w:p>
    <w:tbl>
      <w:tblPr>
        <w:tblStyle w:val="4"/>
        <w:tblW w:w="13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506"/>
        <w:gridCol w:w="1559"/>
        <w:gridCol w:w="4111"/>
        <w:gridCol w:w="1275"/>
        <w:gridCol w:w="1843"/>
        <w:gridCol w:w="954"/>
        <w:gridCol w:w="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参评案例题目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模块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是否基地校   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snapToGrid w:val="0"/>
        <w:rPr>
          <w:rFonts w:ascii="楷体_GB2312" w:hAnsi="Calibri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</w:p>
    <w:p>
      <w:pPr>
        <w:snapToGrid w:val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>备注：请参赛单位参照以上格式，以Excel格式汇总并填报相关信息。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snapToGrid w:val="0"/>
        <w:ind w:firstLine="64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模块栏填:</w:t>
      </w:r>
      <w:r>
        <w:rPr>
          <w:rFonts w:ascii="&amp;quot" w:hAnsi="&amp;quot" w:eastAsia="宋体" w:cs="宋体"/>
          <w:sz w:val="24"/>
          <w:szCs w:val="24"/>
        </w:rPr>
        <w:t xml:space="preserve"> </w:t>
      </w:r>
      <w:r>
        <w:rPr>
          <w:rFonts w:ascii="楷体_GB2312" w:eastAsia="楷体_GB2312"/>
          <w:sz w:val="28"/>
          <w:szCs w:val="28"/>
        </w:rPr>
        <w:t>教师专业发展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ascii="楷体_GB2312" w:eastAsia="楷体_GB2312"/>
          <w:sz w:val="28"/>
          <w:szCs w:val="28"/>
        </w:rPr>
        <w:t>家校协作育人</w:t>
      </w:r>
      <w:r>
        <w:rPr>
          <w:rFonts w:hint="eastAsia" w:ascii="楷体_GB2312" w:eastAsia="楷体_GB2312"/>
          <w:sz w:val="28"/>
          <w:szCs w:val="28"/>
        </w:rPr>
        <w:t>、</w:t>
      </w:r>
      <w:r>
        <w:rPr>
          <w:rFonts w:ascii="楷体_GB2312" w:eastAsia="楷体_GB2312"/>
          <w:sz w:val="28"/>
          <w:szCs w:val="28"/>
        </w:rPr>
        <w:t>特殊需求学生</w:t>
      </w:r>
      <w:r>
        <w:rPr>
          <w:rFonts w:hint="eastAsia" w:ascii="楷体_GB2312" w:eastAsia="楷体_GB2312"/>
          <w:sz w:val="28"/>
          <w:szCs w:val="28"/>
        </w:rPr>
        <w:t xml:space="preserve">、 </w:t>
      </w:r>
      <w:r>
        <w:rPr>
          <w:rFonts w:ascii="楷体_GB2312" w:eastAsia="楷体_GB2312"/>
          <w:sz w:val="28"/>
          <w:szCs w:val="28"/>
        </w:rPr>
        <w:t xml:space="preserve">学生行为管理 </w:t>
      </w:r>
      <w:r>
        <w:rPr>
          <w:rFonts w:hint="eastAsia" w:ascii="楷体_GB2312" w:eastAsia="楷体_GB2312"/>
          <w:sz w:val="28"/>
          <w:szCs w:val="28"/>
        </w:rPr>
        <w:t>校长育人、语文育人、数学育人</w:t>
      </w:r>
    </w:p>
    <w:p>
      <w:pPr>
        <w:snapToGrid w:val="0"/>
        <w:ind w:firstLine="640"/>
        <w:rPr>
          <w:rFonts w:ascii="楷体_GB2312" w:eastAsia="楷体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NzliZTg0NGQyNTkxYTMwODY0ZDFkMWE4MTI4YjYifQ=="/>
  </w:docVars>
  <w:rsids>
    <w:rsidRoot w:val="0E7E48D5"/>
    <w:rsid w:val="000501DE"/>
    <w:rsid w:val="00090E57"/>
    <w:rsid w:val="000E234A"/>
    <w:rsid w:val="00152D5A"/>
    <w:rsid w:val="001D7CC7"/>
    <w:rsid w:val="00273A2D"/>
    <w:rsid w:val="002C1C67"/>
    <w:rsid w:val="0044749C"/>
    <w:rsid w:val="00493472"/>
    <w:rsid w:val="00501879"/>
    <w:rsid w:val="00537B1B"/>
    <w:rsid w:val="006C2E80"/>
    <w:rsid w:val="007E047F"/>
    <w:rsid w:val="007F7F59"/>
    <w:rsid w:val="00913113"/>
    <w:rsid w:val="00935B1C"/>
    <w:rsid w:val="00A1499E"/>
    <w:rsid w:val="00AC7EC1"/>
    <w:rsid w:val="00C12038"/>
    <w:rsid w:val="00C23EAB"/>
    <w:rsid w:val="00CA6F26"/>
    <w:rsid w:val="00CC3B5B"/>
    <w:rsid w:val="00E52B71"/>
    <w:rsid w:val="00F338BF"/>
    <w:rsid w:val="016838F5"/>
    <w:rsid w:val="042024F4"/>
    <w:rsid w:val="084E29F5"/>
    <w:rsid w:val="0DCA05FE"/>
    <w:rsid w:val="0E7E48D5"/>
    <w:rsid w:val="0EB37E76"/>
    <w:rsid w:val="10135F60"/>
    <w:rsid w:val="14192FC0"/>
    <w:rsid w:val="42454EE8"/>
    <w:rsid w:val="4455245C"/>
    <w:rsid w:val="4A141516"/>
    <w:rsid w:val="58297FE6"/>
    <w:rsid w:val="5D8E5BCA"/>
    <w:rsid w:val="745B7F0D"/>
    <w:rsid w:val="783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6"/>
    <w:basedOn w:val="5"/>
    <w:qFormat/>
    <w:uiPriority w:val="0"/>
    <w:rPr>
      <w:rFonts w:hint="default" w:ascii="Calibri" w:hAnsi="Calibri" w:cs="Calibri"/>
      <w:b/>
      <w:bCs/>
    </w:rPr>
  </w:style>
  <w:style w:type="character" w:customStyle="1" w:styleId="7">
    <w:name w:val="页眉 字符"/>
    <w:basedOn w:val="5"/>
    <w:link w:val="3"/>
    <w:uiPriority w:val="0"/>
    <w:rPr>
      <w:rFonts w:ascii="仿宋_GB2312" w:hAnsi="等线" w:eastAsia="仿宋_GB2312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仿宋_GB2312" w:hAnsi="等线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152</Characters>
  <Lines>1</Lines>
  <Paragraphs>1</Paragraphs>
  <TotalTime>27</TotalTime>
  <ScaleCrop>false</ScaleCrop>
  <LinksUpToDate>false</LinksUpToDate>
  <CharactersWithSpaces>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2021-07-14T22:53:00Z</dcterms:created>
  <dc:creator>Administrator</dc:creator>
  <cp:lastModifiedBy>磊</cp:lastModifiedBy>
  <dcterms:modified xsi:type="dcterms:W3CDTF">2023-02-05T15:24:00Z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AA11218BC0684448A757ECDCD4710394</vt:lpwstr>
  </property>
</Properties>
</file>