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河南省第八届中小学生艺术展演活动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表演类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节目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报送表</w:t>
      </w:r>
    </w:p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>县 （市、区）：                                   学校：                                 （盖章）</w:t>
      </w:r>
    </w:p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 xml:space="preserve">联系人：                                                  电话（/手机）：                                     </w:t>
      </w:r>
    </w:p>
    <w:tbl>
      <w:tblPr>
        <w:tblStyle w:val="4"/>
        <w:tblW w:w="1469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97"/>
        <w:gridCol w:w="1298"/>
        <w:gridCol w:w="2137"/>
        <w:gridCol w:w="741"/>
        <w:gridCol w:w="602"/>
        <w:gridCol w:w="528"/>
        <w:gridCol w:w="1773"/>
        <w:gridCol w:w="2290"/>
        <w:gridCol w:w="1233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122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29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2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21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7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时长</w:t>
            </w: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演员人数</w:t>
            </w:r>
          </w:p>
        </w:tc>
        <w:tc>
          <w:tcPr>
            <w:tcW w:w="17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（1-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名）</w:t>
            </w:r>
          </w:p>
        </w:tc>
        <w:tc>
          <w:tcPr>
            <w:tcW w:w="22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是否创作</w:t>
            </w:r>
          </w:p>
        </w:tc>
        <w:tc>
          <w:tcPr>
            <w:tcW w:w="157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122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129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12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7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 xml:space="preserve"> 男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 xml:space="preserve"> 女</w:t>
            </w:r>
          </w:p>
        </w:tc>
        <w:tc>
          <w:tcPr>
            <w:tcW w:w="17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2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12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157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2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</w:p>
        </w:tc>
        <w:tc>
          <w:tcPr>
            <w:tcW w:w="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2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050" w:hanging="1050" w:hangingChars="500"/>
        <w:textAlignment w:val="auto"/>
        <w:rPr>
          <w:rFonts w:hint="eastAsia"/>
        </w:rPr>
      </w:pPr>
      <w:r>
        <w:rPr>
          <w:rFonts w:hint="eastAsia"/>
        </w:rPr>
        <w:t>备注： 1．在组别中分别填写小学组、初中组、高中（职专）组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在类别中以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声乐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、“器乐”、“舞蹈”、“戏剧”、“朗诵”</w:t>
      </w:r>
      <w:r>
        <w:rPr>
          <w:rFonts w:hint="eastAsia"/>
        </w:rPr>
        <w:t>为顺序填写；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735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在形式一栏中，</w:t>
      </w:r>
      <w:r>
        <w:rPr>
          <w:rFonts w:hint="eastAsia"/>
          <w:lang w:eastAsia="zh-CN"/>
        </w:rPr>
        <w:t>声乐按合唱、班级合唱、小合唱、表演唱；</w:t>
      </w:r>
      <w:r>
        <w:rPr>
          <w:rFonts w:hint="eastAsia"/>
        </w:rPr>
        <w:t>器乐按合奏、小合奏、重奏填写。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735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此表可复制，</w:t>
      </w:r>
      <w:r>
        <w:rPr>
          <w:rFonts w:hint="eastAsia"/>
          <w:lang w:eastAsia="zh-CN"/>
        </w:rPr>
        <w:t>报送</w:t>
      </w:r>
      <w:r>
        <w:rPr>
          <w:rFonts w:hint="eastAsia"/>
        </w:rPr>
        <w:t>时需交电子表格。</w:t>
      </w: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河南省第八届中小学生艺术展演活动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作品类报送表</w:t>
      </w:r>
    </w:p>
    <w:p>
      <w:pPr>
        <w:adjustRightInd w:val="0"/>
        <w:snapToGrid w:val="0"/>
        <w:spacing w:line="560" w:lineRule="exact"/>
        <w:jc w:val="both"/>
        <w:rPr>
          <w:rFonts w:hint="eastAsia"/>
        </w:rPr>
      </w:pPr>
      <w:r>
        <w:rPr>
          <w:rFonts w:hint="eastAsia"/>
        </w:rPr>
        <w:t>县 （市、区）：                                            学校：                                 （盖章）</w:t>
      </w:r>
    </w:p>
    <w:p>
      <w:pPr>
        <w:adjustRightInd w:val="0"/>
        <w:snapToGrid w:val="0"/>
        <w:spacing w:line="560" w:lineRule="exact"/>
        <w:jc w:val="both"/>
        <w:rPr>
          <w:rFonts w:hint="eastAsia"/>
        </w:rPr>
      </w:pPr>
      <w:r>
        <w:rPr>
          <w:rFonts w:hint="eastAsia"/>
        </w:rPr>
        <w:t>联系人：                                                  电话（/手机）：</w:t>
      </w:r>
    </w:p>
    <w:tbl>
      <w:tblPr>
        <w:tblStyle w:val="4"/>
        <w:tblW w:w="12777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393"/>
        <w:gridCol w:w="1310"/>
        <w:gridCol w:w="3933"/>
        <w:gridCol w:w="1747"/>
        <w:gridCol w:w="1747"/>
        <w:gridCol w:w="12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13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13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9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作品类型及名称</w:t>
            </w:r>
          </w:p>
        </w:tc>
        <w:tc>
          <w:tcPr>
            <w:tcW w:w="17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（限1名）</w:t>
            </w:r>
          </w:p>
        </w:tc>
        <w:tc>
          <w:tcPr>
            <w:tcW w:w="17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tblCellSpacing w:w="0" w:type="dxa"/>
          <w:jc w:val="center"/>
        </w:trPr>
        <w:tc>
          <w:tcPr>
            <w:tcW w:w="135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3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3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39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7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7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  <w:jc w:val="center"/>
        </w:trPr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3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7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</w:pPr>
            <w:r>
              <w:rPr>
                <w:rFonts w:hint="eastAsia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/>
        </w:rPr>
      </w:pPr>
      <w:r>
        <w:rPr>
          <w:rFonts w:hint="eastAsia"/>
        </w:rPr>
        <w:t xml:space="preserve">      备注：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1．在组别中分别填写小学组、初中组、高中（职专）组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作品类型按</w:t>
      </w:r>
      <w:r>
        <w:rPr>
          <w:rFonts w:hint="eastAsia"/>
          <w:lang w:eastAsia="zh-CN"/>
        </w:rPr>
        <w:t>类别（绘画作品按画种）</w:t>
      </w:r>
      <w:r>
        <w:rPr>
          <w:rFonts w:hint="eastAsia"/>
        </w:rPr>
        <w:t>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1470" w:firstLineChars="700"/>
        <w:textAlignment w:val="auto"/>
        <w:rPr>
          <w:rFonts w:hint="eastAsia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/>
        </w:rPr>
        <w:t>2．此表可复制，</w:t>
      </w:r>
      <w:r>
        <w:rPr>
          <w:rFonts w:hint="eastAsia"/>
          <w:lang w:eastAsia="zh-CN"/>
        </w:rPr>
        <w:t>报送</w:t>
      </w:r>
      <w:r>
        <w:rPr>
          <w:rFonts w:hint="eastAsia"/>
        </w:rPr>
        <w:t>时需交电子表格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河南省第八届中小学生艺术展演活动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中小学美育改革创新优秀成果申报书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 xml:space="preserve"> 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hAnsi="Times New Roman" w:eastAsia="楷体_GB2312"/>
          <w:sz w:val="28"/>
          <w:szCs w:val="28"/>
        </w:rPr>
        <w:t xml:space="preserve">地市（县）教育行政部门（盖章）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Times New Roman" w:eastAsia="楷体_GB2312"/>
          <w:sz w:val="28"/>
          <w:szCs w:val="28"/>
          <w:u w:val="single"/>
        </w:rPr>
      </w:pPr>
      <w:r>
        <w:rPr>
          <w:rFonts w:hint="eastAsia" w:ascii="楷体_GB2312" w:hAnsi="Times New Roman" w:eastAsia="楷体_GB2312"/>
          <w:sz w:val="28"/>
          <w:szCs w:val="28"/>
        </w:rPr>
        <w:t xml:space="preserve">负责人及电话 </w:t>
      </w:r>
      <w:r>
        <w:rPr>
          <w:rFonts w:hint="eastAsia" w:ascii="楷体_GB2312" w:hAnsi="Times New Roman" w:eastAsia="楷体_GB2312"/>
          <w:sz w:val="28"/>
          <w:szCs w:val="28"/>
          <w:u w:val="single"/>
        </w:rPr>
        <w:t xml:space="preserve">                 </w:t>
      </w:r>
    </w:p>
    <w:tbl>
      <w:tblPr>
        <w:tblStyle w:val="4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成果题目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报送单位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（请填写全称）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4" w:hRule="atLeast"/>
          <w:jc w:val="center"/>
        </w:trPr>
        <w:tc>
          <w:tcPr>
            <w:tcW w:w="875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成果简介（限300字以内，可另附页）   </w:t>
            </w:r>
          </w:p>
          <w:p>
            <w:pPr>
              <w:ind w:firstLine="1048" w:firstLineChars="437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                           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        </w:t>
            </w:r>
          </w:p>
          <w:p>
            <w:pPr>
              <w:ind w:firstLine="480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0920A"/>
    <w:multiLevelType w:val="singleLevel"/>
    <w:tmpl w:val="7820920A"/>
    <w:lvl w:ilvl="0" w:tentative="0">
      <w:start w:val="2"/>
      <w:numFmt w:val="decimal"/>
      <w:suff w:val="space"/>
      <w:lvlText w:val="%1."/>
      <w:lvlJc w:val="left"/>
      <w:pPr>
        <w:ind w:left="73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8F91"/>
    <w:rsid w:val="2F7D3CC9"/>
    <w:rsid w:val="7E3D8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2024-05-07T08:58:00Z</dcterms:created>
  <dc:creator>greatwall</dc:creator>
  <cp:lastModifiedBy>greatwall</cp:lastModifiedBy>
  <dcterms:modified xsi:type="dcterms:W3CDTF">2024-05-07T08:59:52Z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