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附件6</w:t>
      </w:r>
    </w:p>
    <w:p>
      <w:pPr>
        <w:snapToGrid w:val="0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推荐对象征求意见表</w:t>
      </w:r>
    </w:p>
    <w:p>
      <w:pPr>
        <w:jc w:val="left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 w:cs="宋体"/>
          <w:color w:val="000000"/>
          <w:sz w:val="30"/>
          <w:szCs w:val="30"/>
        </w:rPr>
        <w:t>姓名：</w:t>
      </w:r>
      <w:r>
        <w:rPr>
          <w:rFonts w:hint="eastAsia" w:ascii="楷体_GB2312" w:hAnsi="宋体" w:eastAsia="楷体_GB2312" w:cs="宋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楷体_GB2312" w:hAnsi="宋体" w:eastAsia="楷体_GB2312" w:cs="宋体"/>
          <w:color w:val="000000"/>
          <w:sz w:val="30"/>
          <w:szCs w:val="30"/>
        </w:rPr>
        <w:t xml:space="preserve">  单位：</w:t>
      </w:r>
      <w:r>
        <w:rPr>
          <w:rFonts w:hint="eastAsia" w:ascii="楷体_GB2312" w:hAnsi="宋体" w:eastAsia="楷体_GB2312" w:cs="宋体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楷体_GB2312" w:hAnsi="宋体" w:eastAsia="楷体_GB2312" w:cs="宋体"/>
          <w:color w:val="000000"/>
          <w:sz w:val="30"/>
          <w:szCs w:val="30"/>
        </w:rPr>
        <w:t xml:space="preserve"> 职务：</w:t>
      </w:r>
      <w:r>
        <w:rPr>
          <w:rFonts w:hint="eastAsia" w:ascii="楷体_GB2312" w:hAnsi="宋体" w:eastAsia="楷体_GB2312" w:cs="宋体"/>
          <w:color w:val="000000"/>
          <w:sz w:val="30"/>
          <w:szCs w:val="30"/>
          <w:u w:val="single"/>
        </w:rPr>
        <w:t xml:space="preserve">           </w:t>
      </w:r>
    </w:p>
    <w:tbl>
      <w:tblPr>
        <w:tblStyle w:val="4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签字人: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签字人: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签字人: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年   月   日</w:t>
            </w:r>
          </w:p>
        </w:tc>
      </w:tr>
    </w:tbl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484E"/>
    <w:rsid w:val="19E2484E"/>
    <w:rsid w:val="3DFD20D2"/>
    <w:rsid w:val="7D8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2019-08-20T09:18:00Z</dcterms:created>
  <dc:creator>SmallBread</dc:creator>
  <cp:lastModifiedBy>SmallBread</cp:lastModifiedBy>
  <dcterms:modified xsi:type="dcterms:W3CDTF">2019-08-21T01:35:47Z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