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747"/>
        </w:tabs>
        <w:spacing w:before="54"/>
        <w:ind w:left="106"/>
        <w:rPr>
          <w:rFonts w:hint="eastAsia" w:ascii="黑体" w:eastAsia="黑体"/>
        </w:rPr>
      </w:pPr>
      <w:r>
        <w:rPr>
          <w:rFonts w:hint="eastAsia" w:ascii="黑体" w:eastAsia="黑体"/>
        </w:rPr>
        <w:t>附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件</w:t>
      </w:r>
    </w:p>
    <w:p>
      <w:pPr>
        <w:pStyle w:val="2"/>
        <w:spacing w:before="27"/>
        <w:ind w:left="227"/>
      </w:pPr>
      <w:r>
        <w:t>电视访谈安排</w:t>
      </w:r>
    </w:p>
    <w:p>
      <w:pPr>
        <w:pStyle w:val="3"/>
        <w:rPr>
          <w:rFonts w:ascii="PMingLiU"/>
          <w:sz w:val="20"/>
        </w:rPr>
      </w:pPr>
    </w:p>
    <w:p>
      <w:pPr>
        <w:pStyle w:val="3"/>
        <w:spacing w:before="9"/>
        <w:rPr>
          <w:rFonts w:ascii="PMingLiU"/>
          <w:sz w:val="15"/>
        </w:rPr>
      </w:pPr>
    </w:p>
    <w:tbl>
      <w:tblPr>
        <w:tblStyle w:val="5"/>
        <w:tblW w:w="7900" w:type="dxa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9"/>
        <w:gridCol w:w="2264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509" w:type="dxa"/>
          </w:tcPr>
          <w:p>
            <w:pPr>
              <w:pStyle w:val="6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单位</w:t>
            </w:r>
          </w:p>
        </w:tc>
        <w:tc>
          <w:tcPr>
            <w:tcW w:w="2264" w:type="dxa"/>
          </w:tcPr>
          <w:p>
            <w:pPr>
              <w:pStyle w:val="6"/>
              <w:ind w:left="107"/>
              <w:jc w:val="left"/>
              <w:rPr>
                <w:sz w:val="32"/>
              </w:rPr>
            </w:pPr>
            <w:r>
              <w:rPr>
                <w:sz w:val="32"/>
              </w:rPr>
              <w:t>时间</w:t>
            </w:r>
          </w:p>
        </w:tc>
        <w:tc>
          <w:tcPr>
            <w:tcW w:w="2127" w:type="dxa"/>
          </w:tcPr>
          <w:p>
            <w:pPr>
              <w:pStyle w:val="6"/>
              <w:spacing w:before="1" w:line="560" w:lineRule="exact"/>
              <w:ind w:left="106" w:right="729" w:firstLine="321"/>
              <w:jc w:val="left"/>
              <w:rPr>
                <w:sz w:val="32"/>
              </w:rPr>
            </w:pPr>
            <w:r>
              <w:rPr>
                <w:sz w:val="32"/>
              </w:rPr>
              <w:t>电 视 访谈人数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2"/>
              <w:ind w:left="264" w:right="253"/>
              <w:rPr>
                <w:sz w:val="28"/>
              </w:rPr>
            </w:pPr>
            <w:r>
              <w:rPr>
                <w:sz w:val="28"/>
              </w:rPr>
              <w:t>工业学校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7" w:lineRule="exact"/>
              <w:ind w:left="450"/>
              <w:jc w:val="lef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4"/>
                <w:sz w:val="32"/>
              </w:rPr>
              <w:t xml:space="preserve"> 月 </w:t>
            </w:r>
            <w:r>
              <w:rPr>
                <w:sz w:val="32"/>
              </w:rPr>
              <w:t>9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3"/>
              <w:rPr>
                <w:sz w:val="28"/>
              </w:rPr>
            </w:pPr>
            <w:r>
              <w:rPr>
                <w:sz w:val="28"/>
              </w:rPr>
              <w:t>财经学校</w:t>
            </w:r>
          </w:p>
        </w:tc>
        <w:tc>
          <w:tcPr>
            <w:tcW w:w="2264" w:type="dxa"/>
          </w:tcPr>
          <w:p>
            <w:pPr>
              <w:pStyle w:val="6"/>
              <w:spacing w:line="408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10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0" w:right="1042"/>
              <w:jc w:val="right"/>
              <w:rPr>
                <w:sz w:val="28"/>
              </w:rPr>
            </w:pPr>
            <w:r>
              <w:rPr>
                <w:sz w:val="28"/>
              </w:rPr>
              <w:t>外国语学校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9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11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9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264" w:right="255"/>
              <w:rPr>
                <w:sz w:val="28"/>
              </w:rPr>
            </w:pPr>
            <w:r>
              <w:rPr>
                <w:sz w:val="28"/>
              </w:rPr>
              <w:t>市一中</w:t>
            </w:r>
          </w:p>
        </w:tc>
        <w:tc>
          <w:tcPr>
            <w:tcW w:w="2264" w:type="dxa"/>
          </w:tcPr>
          <w:p>
            <w:pPr>
              <w:pStyle w:val="6"/>
              <w:spacing w:before="130" w:line="407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12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30"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5"/>
              <w:rPr>
                <w:sz w:val="28"/>
              </w:rPr>
            </w:pPr>
            <w:r>
              <w:rPr>
                <w:sz w:val="28"/>
              </w:rPr>
              <w:t>市一高</w:t>
            </w:r>
          </w:p>
        </w:tc>
        <w:tc>
          <w:tcPr>
            <w:tcW w:w="2264" w:type="dxa"/>
          </w:tcPr>
          <w:p>
            <w:pPr>
              <w:pStyle w:val="6"/>
              <w:spacing w:line="407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14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0" w:right="1042"/>
              <w:jc w:val="right"/>
              <w:rPr>
                <w:sz w:val="28"/>
              </w:rPr>
            </w:pPr>
            <w:r>
              <w:rPr>
                <w:sz w:val="28"/>
              </w:rPr>
              <w:t>市实验高中</w:t>
            </w:r>
          </w:p>
        </w:tc>
        <w:tc>
          <w:tcPr>
            <w:tcW w:w="2264" w:type="dxa"/>
          </w:tcPr>
          <w:p>
            <w:pPr>
              <w:pStyle w:val="6"/>
              <w:spacing w:line="408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15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264" w:right="255"/>
              <w:rPr>
                <w:sz w:val="28"/>
              </w:rPr>
            </w:pPr>
            <w:r>
              <w:rPr>
                <w:sz w:val="28"/>
              </w:rPr>
              <w:t>市二中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9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16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9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264" w:right="255"/>
              <w:rPr>
                <w:sz w:val="28"/>
              </w:rPr>
            </w:pPr>
            <w:r>
              <w:rPr>
                <w:sz w:val="28"/>
              </w:rPr>
              <w:t>市二高</w:t>
            </w:r>
          </w:p>
        </w:tc>
        <w:tc>
          <w:tcPr>
            <w:tcW w:w="2264" w:type="dxa"/>
          </w:tcPr>
          <w:p>
            <w:pPr>
              <w:pStyle w:val="6"/>
              <w:spacing w:before="130" w:line="407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17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30"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5"/>
              <w:rPr>
                <w:sz w:val="28"/>
              </w:rPr>
            </w:pPr>
            <w:r>
              <w:rPr>
                <w:sz w:val="28"/>
              </w:rPr>
              <w:t>市三高</w:t>
            </w:r>
          </w:p>
        </w:tc>
        <w:tc>
          <w:tcPr>
            <w:tcW w:w="2264" w:type="dxa"/>
          </w:tcPr>
          <w:p>
            <w:pPr>
              <w:pStyle w:val="6"/>
              <w:spacing w:line="407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18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5"/>
              <w:rPr>
                <w:sz w:val="28"/>
              </w:rPr>
            </w:pPr>
            <w:r>
              <w:rPr>
                <w:sz w:val="28"/>
              </w:rPr>
              <w:t>市四中</w:t>
            </w:r>
          </w:p>
        </w:tc>
        <w:tc>
          <w:tcPr>
            <w:tcW w:w="2264" w:type="dxa"/>
          </w:tcPr>
          <w:p>
            <w:pPr>
              <w:pStyle w:val="6"/>
              <w:spacing w:line="408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21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5"/>
              <w:ind w:left="264" w:right="253"/>
              <w:rPr>
                <w:sz w:val="28"/>
              </w:rPr>
            </w:pPr>
            <w:r>
              <w:rPr>
                <w:sz w:val="28"/>
              </w:rPr>
              <w:t>三六联校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9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22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9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264" w:right="255"/>
              <w:rPr>
                <w:sz w:val="28"/>
              </w:rPr>
            </w:pPr>
            <w:r>
              <w:rPr>
                <w:sz w:val="28"/>
              </w:rPr>
              <w:t>市七中</w:t>
            </w:r>
          </w:p>
        </w:tc>
        <w:tc>
          <w:tcPr>
            <w:tcW w:w="2264" w:type="dxa"/>
          </w:tcPr>
          <w:p>
            <w:pPr>
              <w:pStyle w:val="6"/>
              <w:spacing w:before="130" w:line="407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23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30"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5"/>
              <w:rPr>
                <w:sz w:val="28"/>
              </w:rPr>
            </w:pPr>
            <w:r>
              <w:rPr>
                <w:sz w:val="28"/>
              </w:rPr>
              <w:t>市八中</w:t>
            </w:r>
          </w:p>
        </w:tc>
        <w:tc>
          <w:tcPr>
            <w:tcW w:w="2264" w:type="dxa"/>
          </w:tcPr>
          <w:p>
            <w:pPr>
              <w:pStyle w:val="6"/>
              <w:spacing w:line="407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24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5"/>
              <w:rPr>
                <w:sz w:val="28"/>
              </w:rPr>
            </w:pPr>
            <w:r>
              <w:rPr>
                <w:sz w:val="28"/>
              </w:rPr>
              <w:t>市九中</w:t>
            </w:r>
          </w:p>
        </w:tc>
        <w:tc>
          <w:tcPr>
            <w:tcW w:w="2264" w:type="dxa"/>
          </w:tcPr>
          <w:p>
            <w:pPr>
              <w:pStyle w:val="6"/>
              <w:spacing w:line="408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25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5"/>
              <w:ind w:left="264" w:right="253"/>
              <w:rPr>
                <w:sz w:val="28"/>
              </w:rPr>
            </w:pPr>
            <w:r>
              <w:rPr>
                <w:sz w:val="28"/>
              </w:rPr>
              <w:t>市十一中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9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28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9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264" w:right="253"/>
              <w:rPr>
                <w:sz w:val="28"/>
              </w:rPr>
            </w:pPr>
            <w:r>
              <w:rPr>
                <w:sz w:val="28"/>
              </w:rPr>
              <w:t>市十二中</w:t>
            </w:r>
          </w:p>
        </w:tc>
        <w:tc>
          <w:tcPr>
            <w:tcW w:w="2264" w:type="dxa"/>
          </w:tcPr>
          <w:p>
            <w:pPr>
              <w:pStyle w:val="6"/>
              <w:spacing w:before="130" w:line="407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29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30"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3"/>
              <w:rPr>
                <w:sz w:val="28"/>
              </w:rPr>
            </w:pPr>
            <w:r>
              <w:rPr>
                <w:sz w:val="28"/>
              </w:rPr>
              <w:t>市十三中</w:t>
            </w:r>
          </w:p>
        </w:tc>
        <w:tc>
          <w:tcPr>
            <w:tcW w:w="2264" w:type="dxa"/>
          </w:tcPr>
          <w:p>
            <w:pPr>
              <w:pStyle w:val="6"/>
              <w:spacing w:line="405" w:lineRule="exact"/>
              <w:ind w:left="0" w:right="361"/>
              <w:jc w:val="right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30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5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</w:tbl>
    <w:p>
      <w:pPr>
        <w:spacing w:after="0" w:line="405" w:lineRule="exact"/>
        <w:jc w:val="left"/>
        <w:rPr>
          <w:sz w:val="32"/>
        </w:rPr>
        <w:sectPr>
          <w:pgSz w:w="11910" w:h="16840"/>
          <w:pgMar w:top="1580" w:right="1260" w:bottom="1380" w:left="1480" w:header="0" w:footer="1180" w:gutter="0"/>
        </w:sectPr>
      </w:pPr>
    </w:p>
    <w:p>
      <w:pPr>
        <w:pStyle w:val="3"/>
        <w:rPr>
          <w:rFonts w:ascii="PMingLiU"/>
          <w:sz w:val="20"/>
        </w:rPr>
      </w:pPr>
    </w:p>
    <w:p>
      <w:pPr>
        <w:pStyle w:val="3"/>
        <w:spacing w:before="10"/>
        <w:rPr>
          <w:rFonts w:ascii="PMingLiU"/>
          <w:sz w:val="15"/>
        </w:rPr>
      </w:pPr>
    </w:p>
    <w:tbl>
      <w:tblPr>
        <w:tblStyle w:val="5"/>
        <w:tblW w:w="7900" w:type="dxa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9"/>
        <w:gridCol w:w="2264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3"/>
              <w:rPr>
                <w:sz w:val="28"/>
              </w:rPr>
            </w:pPr>
            <w:r>
              <w:rPr>
                <w:sz w:val="28"/>
              </w:rPr>
              <w:t>市十四中</w:t>
            </w:r>
          </w:p>
        </w:tc>
        <w:tc>
          <w:tcPr>
            <w:tcW w:w="2264" w:type="dxa"/>
          </w:tcPr>
          <w:p>
            <w:pPr>
              <w:pStyle w:val="6"/>
              <w:spacing w:line="408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10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31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5"/>
              <w:ind w:left="264" w:right="253"/>
              <w:rPr>
                <w:sz w:val="28"/>
              </w:rPr>
            </w:pPr>
            <w:r>
              <w:rPr>
                <w:sz w:val="28"/>
              </w:rPr>
              <w:t>市十五中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8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4"/>
                <w:sz w:val="32"/>
              </w:rPr>
              <w:t xml:space="preserve"> 月 </w:t>
            </w:r>
            <w:r>
              <w:rPr>
                <w:sz w:val="32"/>
              </w:rPr>
              <w:t>1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264" w:right="253"/>
              <w:rPr>
                <w:sz w:val="28"/>
              </w:rPr>
            </w:pPr>
            <w:r>
              <w:rPr>
                <w:sz w:val="28"/>
              </w:rPr>
              <w:t>市十六中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9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4"/>
                <w:sz w:val="32"/>
              </w:rPr>
              <w:t xml:space="preserve"> 月 </w:t>
            </w:r>
            <w:r>
              <w:rPr>
                <w:sz w:val="32"/>
              </w:rPr>
              <w:t>4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9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3"/>
              <w:rPr>
                <w:sz w:val="28"/>
              </w:rPr>
            </w:pPr>
            <w:r>
              <w:rPr>
                <w:sz w:val="28"/>
              </w:rPr>
              <w:t>市四十中</w:t>
            </w:r>
          </w:p>
        </w:tc>
        <w:tc>
          <w:tcPr>
            <w:tcW w:w="2264" w:type="dxa"/>
          </w:tcPr>
          <w:p>
            <w:pPr>
              <w:pStyle w:val="6"/>
              <w:spacing w:before="130" w:line="407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4"/>
                <w:sz w:val="32"/>
              </w:rPr>
              <w:t xml:space="preserve"> 月 </w:t>
            </w:r>
            <w:r>
              <w:rPr>
                <w:sz w:val="32"/>
              </w:rPr>
              <w:t>5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30"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5"/>
              <w:rPr>
                <w:sz w:val="28"/>
              </w:rPr>
            </w:pPr>
            <w:r>
              <w:rPr>
                <w:sz w:val="28"/>
              </w:rPr>
              <w:t>市四十一中</w:t>
            </w:r>
          </w:p>
        </w:tc>
        <w:tc>
          <w:tcPr>
            <w:tcW w:w="2264" w:type="dxa"/>
          </w:tcPr>
          <w:p>
            <w:pPr>
              <w:pStyle w:val="6"/>
              <w:spacing w:line="408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4"/>
                <w:sz w:val="32"/>
              </w:rPr>
              <w:t xml:space="preserve"> 月 </w:t>
            </w:r>
            <w:r>
              <w:rPr>
                <w:sz w:val="32"/>
              </w:rPr>
              <w:t>6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5"/>
              <w:ind w:left="264" w:right="255"/>
              <w:rPr>
                <w:sz w:val="28"/>
              </w:rPr>
            </w:pPr>
            <w:r>
              <w:rPr>
                <w:sz w:val="28"/>
              </w:rPr>
              <w:t>市四十二中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8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4"/>
                <w:sz w:val="32"/>
              </w:rPr>
              <w:t xml:space="preserve"> 月 </w:t>
            </w:r>
            <w:r>
              <w:rPr>
                <w:sz w:val="32"/>
              </w:rPr>
              <w:t>7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264" w:right="255"/>
              <w:rPr>
                <w:sz w:val="28"/>
              </w:rPr>
            </w:pPr>
            <w:r>
              <w:rPr>
                <w:sz w:val="28"/>
              </w:rPr>
              <w:t>市四十三中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9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4"/>
                <w:sz w:val="32"/>
              </w:rPr>
              <w:t xml:space="preserve"> 月 </w:t>
            </w:r>
            <w:r>
              <w:rPr>
                <w:sz w:val="32"/>
              </w:rPr>
              <w:t>8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9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264" w:right="255"/>
              <w:rPr>
                <w:sz w:val="28"/>
              </w:rPr>
            </w:pPr>
            <w:r>
              <w:rPr>
                <w:sz w:val="28"/>
              </w:rPr>
              <w:t>市四十四中</w:t>
            </w:r>
          </w:p>
        </w:tc>
        <w:tc>
          <w:tcPr>
            <w:tcW w:w="2264" w:type="dxa"/>
          </w:tcPr>
          <w:p>
            <w:pPr>
              <w:pStyle w:val="6"/>
              <w:spacing w:line="407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11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5"/>
              <w:rPr>
                <w:sz w:val="28"/>
              </w:rPr>
            </w:pPr>
            <w:r>
              <w:rPr>
                <w:sz w:val="28"/>
              </w:rPr>
              <w:t>市四十六中/市实验中学</w:t>
            </w:r>
          </w:p>
        </w:tc>
        <w:tc>
          <w:tcPr>
            <w:tcW w:w="2264" w:type="dxa"/>
          </w:tcPr>
          <w:p>
            <w:pPr>
              <w:pStyle w:val="6"/>
              <w:spacing w:line="408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12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5"/>
              <w:ind w:left="264" w:right="255"/>
              <w:rPr>
                <w:sz w:val="28"/>
              </w:rPr>
            </w:pPr>
            <w:r>
              <w:rPr>
                <w:sz w:val="28"/>
              </w:rPr>
              <w:t>市育才中学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8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13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264" w:right="255"/>
              <w:rPr>
                <w:sz w:val="28"/>
              </w:rPr>
            </w:pPr>
            <w:r>
              <w:rPr>
                <w:sz w:val="28"/>
              </w:rPr>
              <w:t>市特教学校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9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14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9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5"/>
              <w:rPr>
                <w:sz w:val="28"/>
              </w:rPr>
            </w:pPr>
            <w:r>
              <w:rPr>
                <w:sz w:val="28"/>
              </w:rPr>
              <w:t>育新幼儿园</w:t>
            </w:r>
          </w:p>
        </w:tc>
        <w:tc>
          <w:tcPr>
            <w:tcW w:w="2264" w:type="dxa"/>
          </w:tcPr>
          <w:p>
            <w:pPr>
              <w:pStyle w:val="6"/>
              <w:spacing w:line="407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15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5"/>
              <w:rPr>
                <w:sz w:val="28"/>
              </w:rPr>
            </w:pPr>
            <w:r>
              <w:rPr>
                <w:sz w:val="28"/>
              </w:rPr>
              <w:t>平东幼儿园</w:t>
            </w:r>
          </w:p>
        </w:tc>
        <w:tc>
          <w:tcPr>
            <w:tcW w:w="2264" w:type="dxa"/>
          </w:tcPr>
          <w:p>
            <w:pPr>
              <w:pStyle w:val="6"/>
              <w:spacing w:line="408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18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5"/>
              <w:ind w:left="264" w:right="255"/>
              <w:rPr>
                <w:sz w:val="28"/>
              </w:rPr>
            </w:pPr>
            <w:r>
              <w:rPr>
                <w:sz w:val="28"/>
              </w:rPr>
              <w:t>湖光幼儿园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8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19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509" w:type="dxa"/>
          </w:tcPr>
          <w:p>
            <w:pPr>
              <w:pStyle w:val="6"/>
              <w:spacing w:before="134"/>
              <w:ind w:left="264" w:right="255"/>
              <w:rPr>
                <w:sz w:val="28"/>
              </w:rPr>
            </w:pPr>
            <w:r>
              <w:rPr>
                <w:sz w:val="28"/>
              </w:rPr>
              <w:t>素质教育基地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9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20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9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3"/>
              <w:rPr>
                <w:sz w:val="28"/>
              </w:rPr>
            </w:pPr>
            <w:r>
              <w:rPr>
                <w:sz w:val="28"/>
              </w:rPr>
              <w:t>市水上运动学校</w:t>
            </w:r>
          </w:p>
        </w:tc>
        <w:tc>
          <w:tcPr>
            <w:tcW w:w="2264" w:type="dxa"/>
          </w:tcPr>
          <w:p>
            <w:pPr>
              <w:pStyle w:val="6"/>
              <w:spacing w:before="130" w:line="407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21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30" w:line="407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3"/>
              <w:ind w:left="264" w:right="253"/>
              <w:rPr>
                <w:sz w:val="28"/>
              </w:rPr>
            </w:pPr>
            <w:r>
              <w:rPr>
                <w:sz w:val="28"/>
              </w:rPr>
              <w:t>市体育运动学校</w:t>
            </w:r>
          </w:p>
        </w:tc>
        <w:tc>
          <w:tcPr>
            <w:tcW w:w="2264" w:type="dxa"/>
          </w:tcPr>
          <w:p>
            <w:pPr>
              <w:pStyle w:val="6"/>
              <w:spacing w:line="408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22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09" w:type="dxa"/>
          </w:tcPr>
          <w:p>
            <w:pPr>
              <w:pStyle w:val="6"/>
              <w:spacing w:before="135"/>
              <w:ind w:left="264" w:right="255"/>
              <w:rPr>
                <w:sz w:val="28"/>
              </w:rPr>
            </w:pPr>
            <w:r>
              <w:rPr>
                <w:sz w:val="28"/>
              </w:rPr>
              <w:t>市中心体校</w:t>
            </w:r>
          </w:p>
        </w:tc>
        <w:tc>
          <w:tcPr>
            <w:tcW w:w="2264" w:type="dxa"/>
          </w:tcPr>
          <w:p>
            <w:pPr>
              <w:pStyle w:val="6"/>
              <w:spacing w:before="128" w:line="408" w:lineRule="exact"/>
              <w:ind w:left="353" w:right="346"/>
              <w:rPr>
                <w:sz w:val="32"/>
              </w:rPr>
            </w:pPr>
            <w:r>
              <w:rPr>
                <w:sz w:val="32"/>
              </w:rPr>
              <w:t>11</w:t>
            </w:r>
            <w:r>
              <w:rPr>
                <w:spacing w:val="-55"/>
                <w:sz w:val="32"/>
              </w:rPr>
              <w:t xml:space="preserve"> 月 </w:t>
            </w:r>
            <w:r>
              <w:rPr>
                <w:sz w:val="32"/>
              </w:rPr>
              <w:t>25</w:t>
            </w:r>
            <w:r>
              <w:rPr>
                <w:spacing w:val="-40"/>
                <w:sz w:val="32"/>
              </w:rPr>
              <w:t xml:space="preserve"> 日</w:t>
            </w:r>
          </w:p>
        </w:tc>
        <w:tc>
          <w:tcPr>
            <w:tcW w:w="2127" w:type="dxa"/>
          </w:tcPr>
          <w:p>
            <w:pPr>
              <w:pStyle w:val="6"/>
              <w:spacing w:before="128" w:line="408" w:lineRule="exact"/>
              <w:jc w:val="left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</w:tbl>
    <w:p>
      <w:pPr>
        <w:pStyle w:val="3"/>
        <w:spacing w:before="8"/>
        <w:rPr>
          <w:rFonts w:ascii="PMingLiU"/>
          <w:sz w:val="7"/>
        </w:rPr>
      </w:pPr>
    </w:p>
    <w:p>
      <w:pPr>
        <w:spacing w:before="62" w:line="376" w:lineRule="auto"/>
        <w:ind w:left="106" w:right="211" w:firstLine="0"/>
        <w:jc w:val="left"/>
        <w:rPr>
          <w:sz w:val="28"/>
        </w:rPr>
      </w:pPr>
      <w:r>
        <w:rPr>
          <w:spacing w:val="-8"/>
          <w:sz w:val="28"/>
        </w:rPr>
        <w:t>注：</w:t>
      </w:r>
      <w:r>
        <w:rPr>
          <w:spacing w:val="-14"/>
          <w:sz w:val="28"/>
        </w:rPr>
        <w:t>1</w:t>
      </w:r>
      <w:r>
        <w:rPr>
          <w:spacing w:val="-11"/>
          <w:sz w:val="28"/>
        </w:rPr>
        <w:t>.各学校校长、书记务必参加电视访谈活动，参加电视访谈的班子成</w:t>
      </w:r>
      <w:r>
        <w:rPr>
          <w:spacing w:val="-5"/>
          <w:sz w:val="28"/>
        </w:rPr>
        <w:t>员需为党员。</w:t>
      </w:r>
    </w:p>
    <w:p>
      <w:pPr>
        <w:spacing w:before="0" w:line="353" w:lineRule="exact"/>
        <w:ind w:left="668" w:right="0" w:firstLine="0"/>
        <w:jc w:val="left"/>
        <w:rPr>
          <w:sz w:val="28"/>
        </w:rPr>
      </w:pPr>
      <w:r>
        <w:rPr>
          <w:sz w:val="28"/>
        </w:rPr>
        <w:t>2.各学校参加访谈人数，根据班子实际人数确定。</w:t>
      </w:r>
    </w:p>
    <w:p>
      <w:bookmarkStart w:id="0" w:name="_GoBack"/>
      <w:bookmarkEnd w:id="0"/>
    </w:p>
    <w:sectPr>
      <w:pgSz w:w="11910" w:h="16840"/>
      <w:pgMar w:top="1580" w:right="1260" w:bottom="1380" w:left="1480" w:header="0" w:footer="118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426F8"/>
    <w:rsid w:val="46D4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5" w:right="332"/>
      <w:jc w:val="center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29"/>
      <w:ind w:left="982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2019-10-29T06:50:00Z</dcterms:created>
  <dc:creator>Administrator</dc:creator>
  <cp:lastModifiedBy>Administrator</cp:lastModifiedBy>
  <dcterms:modified xsi:type="dcterms:W3CDTF">2019-10-29T06:51:05Z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