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  <w:t>平顶山市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第七届全民健身大会</w:t>
      </w:r>
      <w:r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  <w:t>暨</w:t>
      </w:r>
    </w:p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  <w:t>第三届老年人健身大会（社会组）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乒乓球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  <w:t>比赛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体育道德风尚奖</w:t>
      </w:r>
    </w:p>
    <w:bookmarkEnd w:id="0"/>
    <w:p>
      <w:pPr>
        <w:jc w:val="center"/>
        <w:rPr>
          <w:rFonts w:ascii="黑体" w:hAnsi="黑体" w:eastAsia="黑体"/>
          <w:b/>
          <w:sz w:val="24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宝丰县、叶县、舞钢市、建设银行平顶山分行、郏县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Y2EwMDg0MzZjZWNkNDY3ZDEzMzM1MjE2ZWQwZGIifQ=="/>
  </w:docVars>
  <w:rsids>
    <w:rsidRoot w:val="005260E3"/>
    <w:rsid w:val="000C2B6E"/>
    <w:rsid w:val="001A03A5"/>
    <w:rsid w:val="005260E3"/>
    <w:rsid w:val="008536E5"/>
    <w:rsid w:val="008F3097"/>
    <w:rsid w:val="0095729D"/>
    <w:rsid w:val="0099536D"/>
    <w:rsid w:val="009A3208"/>
    <w:rsid w:val="009D3B0F"/>
    <w:rsid w:val="00A4003A"/>
    <w:rsid w:val="00BB379D"/>
    <w:rsid w:val="00D31633"/>
    <w:rsid w:val="00F619B2"/>
    <w:rsid w:val="00FA6B82"/>
    <w:rsid w:val="57F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2025-08-24T09:57:00Z</dcterms:created>
  <dc:creator>admin</dc:creator>
  <cp:lastModifiedBy>肖瑶</cp:lastModifiedBy>
  <dcterms:modified xsi:type="dcterms:W3CDTF">2025-08-25T00:58:02Z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FF21C00C708D4D1587EB3A63E153A2DC_12</vt:lpwstr>
  </property>
</Properties>
</file>