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BC8D71">
      <w:pPr>
        <w:jc w:val="center"/>
        <w:rPr>
          <w:sz w:val="44"/>
        </w:rPr>
      </w:pPr>
    </w:p>
    <w:p w14:paraId="17373133">
      <w:pPr>
        <w:jc w:val="center"/>
        <w:rPr>
          <w:sz w:val="44"/>
        </w:rPr>
      </w:pPr>
    </w:p>
    <w:p w14:paraId="7A2F89D8">
      <w:pPr>
        <w:jc w:val="center"/>
        <w:rPr>
          <w:sz w:val="44"/>
        </w:rPr>
      </w:pPr>
    </w:p>
    <w:p w14:paraId="66EE4413">
      <w:pPr>
        <w:jc w:val="center"/>
        <w:rPr>
          <w:rFonts w:ascii="方正大标宋简体" w:eastAsia="方正大标宋简体"/>
          <w:spacing w:val="40"/>
          <w:sz w:val="44"/>
        </w:rPr>
      </w:pPr>
      <w:r>
        <w:rPr>
          <w:rFonts w:hint="eastAsia" w:ascii="方正大标宋简体" w:eastAsia="方正大标宋简体"/>
          <w:spacing w:val="40"/>
          <w:sz w:val="44"/>
          <w:lang w:eastAsia="zh-CN"/>
        </w:rPr>
        <w:t>平顶山市</w:t>
      </w:r>
      <w:r>
        <w:rPr>
          <w:rFonts w:hint="eastAsia" w:ascii="方正大标宋简体" w:eastAsia="方正大标宋简体"/>
          <w:spacing w:val="40"/>
          <w:sz w:val="44"/>
        </w:rPr>
        <w:t>教育科学规划课题</w:t>
      </w:r>
    </w:p>
    <w:p w14:paraId="4ED6F7C4">
      <w:pPr>
        <w:jc w:val="center"/>
        <w:rPr>
          <w:rFonts w:ascii="方正大标宋简体" w:eastAsia="方正大标宋简体"/>
          <w:sz w:val="64"/>
          <w:szCs w:val="64"/>
        </w:rPr>
      </w:pPr>
      <w:r>
        <w:rPr>
          <w:rFonts w:hint="eastAsia" w:ascii="方正大标宋简体" w:eastAsia="方正大标宋简体"/>
          <w:sz w:val="64"/>
          <w:szCs w:val="64"/>
        </w:rPr>
        <w:t>中 期 报 告</w:t>
      </w:r>
    </w:p>
    <w:p w14:paraId="15165B0F">
      <w:pPr>
        <w:jc w:val="center"/>
        <w:rPr>
          <w:sz w:val="44"/>
        </w:rPr>
      </w:pPr>
    </w:p>
    <w:p w14:paraId="4F471FF3">
      <w:pPr>
        <w:jc w:val="center"/>
        <w:rPr>
          <w:sz w:val="44"/>
        </w:rPr>
      </w:pPr>
    </w:p>
    <w:p w14:paraId="4510E798">
      <w:pPr>
        <w:jc w:val="center"/>
        <w:rPr>
          <w:sz w:val="44"/>
        </w:rPr>
      </w:pPr>
    </w:p>
    <w:p w14:paraId="4F7C8452">
      <w:pPr>
        <w:jc w:val="center"/>
        <w:rPr>
          <w:sz w:val="44"/>
        </w:rPr>
      </w:pPr>
    </w:p>
    <w:p w14:paraId="46BF7B3D">
      <w:pPr>
        <w:spacing w:line="360" w:lineRule="auto"/>
        <w:ind w:left="2" w:firstLine="1153" w:firstLineChars="412"/>
        <w:rPr>
          <w:sz w:val="28"/>
          <w:u w:val="single"/>
        </w:rPr>
      </w:pPr>
      <w:r>
        <w:rPr>
          <w:rFonts w:hint="eastAsia"/>
          <w:sz w:val="28"/>
        </w:rPr>
        <w:t>课  题  名  称：</w:t>
      </w:r>
      <w:r>
        <w:rPr>
          <w:rFonts w:hint="eastAsia"/>
          <w:sz w:val="28"/>
          <w:u w:val="single"/>
        </w:rPr>
        <w:t xml:space="preserve">                              </w:t>
      </w:r>
    </w:p>
    <w:p w14:paraId="5701C4B5">
      <w:pPr>
        <w:spacing w:line="360" w:lineRule="auto"/>
        <w:ind w:left="2" w:firstLine="1153" w:firstLineChars="412"/>
        <w:rPr>
          <w:sz w:val="28"/>
          <w:u w:val="single"/>
        </w:rPr>
      </w:pPr>
      <w:r>
        <w:rPr>
          <w:rFonts w:hint="eastAsia"/>
          <w:sz w:val="28"/>
        </w:rPr>
        <w:t>课 题 批 准 号：</w:t>
      </w:r>
      <w:r>
        <w:rPr>
          <w:rFonts w:hint="eastAsia"/>
          <w:sz w:val="28"/>
          <w:u w:val="single"/>
        </w:rPr>
        <w:t xml:space="preserve">                              </w:t>
      </w:r>
    </w:p>
    <w:p w14:paraId="1CDB1B91">
      <w:pPr>
        <w:spacing w:line="360" w:lineRule="auto"/>
        <w:ind w:left="2" w:firstLine="1153" w:firstLineChars="412"/>
        <w:rPr>
          <w:sz w:val="28"/>
          <w:u w:val="single"/>
        </w:rPr>
      </w:pPr>
      <w:r>
        <w:rPr>
          <w:rFonts w:hint="eastAsia"/>
          <w:sz w:val="28"/>
        </w:rPr>
        <w:t>课  题  类  别：</w:t>
      </w:r>
      <w:r>
        <w:rPr>
          <w:rFonts w:hint="eastAsia"/>
          <w:sz w:val="28"/>
          <w:u w:val="single"/>
        </w:rPr>
        <w:t xml:space="preserve">                              </w:t>
      </w:r>
    </w:p>
    <w:p w14:paraId="63D6871E">
      <w:pPr>
        <w:spacing w:line="360" w:lineRule="auto"/>
        <w:ind w:left="2" w:firstLine="1153" w:firstLineChars="412"/>
        <w:rPr>
          <w:sz w:val="28"/>
          <w:u w:val="single"/>
        </w:rPr>
      </w:pPr>
      <w:r>
        <w:rPr>
          <w:rFonts w:hint="eastAsia"/>
          <w:sz w:val="28"/>
        </w:rPr>
        <w:t>课 题 主 持 人：</w:t>
      </w:r>
      <w:r>
        <w:rPr>
          <w:rFonts w:hint="eastAsia"/>
          <w:sz w:val="28"/>
          <w:u w:val="single"/>
        </w:rPr>
        <w:t xml:space="preserve">                              </w:t>
      </w:r>
    </w:p>
    <w:p w14:paraId="71C2A36B">
      <w:pPr>
        <w:spacing w:line="360" w:lineRule="auto"/>
        <w:ind w:left="2" w:firstLine="1153" w:firstLineChars="412"/>
        <w:rPr>
          <w:sz w:val="28"/>
          <w:u w:val="single"/>
        </w:rPr>
      </w:pPr>
      <w:r>
        <w:rPr>
          <w:rFonts w:hint="eastAsia"/>
          <w:sz w:val="28"/>
        </w:rPr>
        <w:t>所  在  单  位：</w:t>
      </w:r>
      <w:r>
        <w:rPr>
          <w:rFonts w:hint="eastAsia"/>
          <w:sz w:val="28"/>
          <w:u w:val="single"/>
        </w:rPr>
        <w:t xml:space="preserve">                              </w:t>
      </w:r>
    </w:p>
    <w:p w14:paraId="617C9022">
      <w:pPr>
        <w:spacing w:line="360" w:lineRule="auto"/>
        <w:ind w:left="2" w:firstLine="1153" w:firstLineChars="412"/>
        <w:rPr>
          <w:sz w:val="28"/>
          <w:u w:val="single"/>
        </w:rPr>
      </w:pPr>
      <w:r>
        <w:rPr>
          <w:rFonts w:hint="eastAsia"/>
          <w:sz w:val="28"/>
          <w:lang w:eastAsia="zh-CN"/>
        </w:rPr>
        <w:t>填</w:t>
      </w:r>
      <w:r>
        <w:rPr>
          <w:rFonts w:hint="eastAsia"/>
          <w:sz w:val="28"/>
          <w:lang w:val="en-US" w:eastAsia="zh-CN"/>
        </w:rPr>
        <w:t xml:space="preserve">  </w:t>
      </w:r>
      <w:r>
        <w:rPr>
          <w:rFonts w:hint="eastAsia"/>
          <w:sz w:val="28"/>
          <w:lang w:eastAsia="zh-CN"/>
        </w:rPr>
        <w:t>表</w:t>
      </w:r>
      <w:r>
        <w:rPr>
          <w:rFonts w:hint="eastAsia"/>
          <w:sz w:val="28"/>
        </w:rPr>
        <w:t xml:space="preserve">  日  期：</w:t>
      </w:r>
      <w:r>
        <w:rPr>
          <w:rFonts w:hint="eastAsia"/>
          <w:sz w:val="28"/>
          <w:u w:val="single"/>
        </w:rPr>
        <w:t xml:space="preserve">                              </w:t>
      </w:r>
    </w:p>
    <w:p w14:paraId="1431B629">
      <w:pPr>
        <w:spacing w:line="600" w:lineRule="exact"/>
        <w:jc w:val="center"/>
        <w:rPr>
          <w:rFonts w:ascii="宋体"/>
          <w:sz w:val="32"/>
        </w:rPr>
      </w:pPr>
      <w:r>
        <w:pict>
          <v:shape id="PowerPlusWaterMarkObject2" o:spid="_x0000_s1026" o:spt="136" type="#_x0000_t136" style="position:absolute;left:0pt;margin-left:-86.85pt;margin-top:397.65pt;height:50.05pt;width:776.55pt;mso-position-horizontal-relative:page;mso-position-vertical-relative:page;rotation:-2949120f;z-index:-251657216;mso-width-relative:page;mso-height-relative:page;" fillcolor="#D9D9D9" filled="t" stroked="f" coordsize="21600,21600" o:allowincell="f" adj="10800">
            <v:path/>
            <v:fill on="t" color2="#FFFFFF" opacity="32897f" focussize="0,0"/>
            <v:stroke on="f"/>
            <v:imagedata o:title=""/>
            <o:lock v:ext="edit" aspectratio="f"/>
            <v:textpath on="t" fitshape="t" fitpath="t" trim="t" xscale="f" string="平顶山市教育科学规划课题" style="font-family:楷体;font-size:8pt;font-style:italic;v-text-align:center;"/>
          </v:shape>
        </w:pict>
      </w:r>
    </w:p>
    <w:p w14:paraId="460CB3AC">
      <w:pPr>
        <w:jc w:val="center"/>
        <w:rPr>
          <w:sz w:val="44"/>
        </w:rPr>
      </w:pPr>
    </w:p>
    <w:p w14:paraId="4F3E2BE8">
      <w:pPr>
        <w:jc w:val="center"/>
        <w:rPr>
          <w:sz w:val="44"/>
        </w:rPr>
      </w:pPr>
    </w:p>
    <w:p w14:paraId="7258F0ED">
      <w:pPr>
        <w:jc w:val="center"/>
        <w:rPr>
          <w:rFonts w:ascii="宋体" w:hAnsi="宋体"/>
          <w:bCs/>
          <w:sz w:val="28"/>
        </w:rPr>
      </w:pPr>
      <w:r>
        <w:rPr>
          <w:rFonts w:hint="eastAsia" w:ascii="宋体" w:hAnsi="宋体"/>
          <w:bCs/>
          <w:sz w:val="28"/>
          <w:lang w:eastAsia="zh-CN"/>
        </w:rPr>
        <w:t>平顶山市教育和体育发展中心</w:t>
      </w:r>
      <w:r>
        <w:rPr>
          <w:rFonts w:hint="eastAsia" w:ascii="宋体" w:hAnsi="宋体"/>
          <w:bCs/>
          <w:sz w:val="28"/>
        </w:rPr>
        <w:t xml:space="preserve"> 制</w:t>
      </w:r>
    </w:p>
    <w:p w14:paraId="006ECF44">
      <w:pPr>
        <w:pStyle w:val="2"/>
        <w:spacing w:line="213" w:lineRule="auto"/>
        <w:ind w:left="3446" w:firstLine="536" w:firstLineChars="200"/>
        <w:jc w:val="left"/>
      </w:pPr>
      <w:r>
        <w:rPr>
          <w:spacing w:val="-6"/>
        </w:rPr>
        <w:t>2026</w:t>
      </w:r>
      <w:r>
        <w:rPr>
          <w:spacing w:val="-55"/>
        </w:rPr>
        <w:t xml:space="preserve"> </w:t>
      </w:r>
      <w:r>
        <w:rPr>
          <w:spacing w:val="-6"/>
        </w:rPr>
        <w:t>年</w:t>
      </w:r>
      <w:r>
        <w:rPr>
          <w:spacing w:val="-59"/>
        </w:rPr>
        <w:t xml:space="preserve"> </w:t>
      </w:r>
      <w:r>
        <w:rPr>
          <w:rFonts w:hint="eastAsia"/>
          <w:spacing w:val="-6"/>
          <w:lang w:val="en-US" w:eastAsia="zh-CN"/>
        </w:rPr>
        <w:t>6</w:t>
      </w:r>
      <w:r>
        <w:rPr>
          <w:spacing w:val="-6"/>
        </w:rPr>
        <w:t>月</w:t>
      </w:r>
    </w:p>
    <w:p w14:paraId="0E39EADA">
      <w:pPr>
        <w:jc w:val="center"/>
        <w:rPr>
          <w:rFonts w:ascii="宋体" w:hAnsi="宋体"/>
          <w:bCs/>
          <w:sz w:val="28"/>
        </w:rPr>
      </w:pPr>
    </w:p>
    <w:p w14:paraId="5FE8FFC5">
      <w:pPr>
        <w:rPr>
          <w:rFonts w:ascii="楷体" w:hAnsi="楷体" w:eastAsia="楷体"/>
        </w:rPr>
      </w:pPr>
      <w:r>
        <w:rPr>
          <w:rFonts w:hint="eastAsia" w:ascii="楷体" w:hAnsi="楷体" w:eastAsia="楷体"/>
        </w:rPr>
        <w:t>中期评估活动提示：</w:t>
      </w:r>
    </w:p>
    <w:p w14:paraId="1BC0206F">
      <w:pPr>
        <w:ind w:firstLine="411" w:firstLineChars="196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课题中期评估活动主要是分析已取得的研究成果，讨论课题研究的可持续性，重点是反思、归纳、深化、细化。中期评估活动建议由主持人所在单位或上级科研管理部门组织实施。</w:t>
      </w:r>
    </w:p>
    <w:p w14:paraId="05BDD71C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一、中期评估活动简况</w:t>
      </w:r>
    </w:p>
    <w:tbl>
      <w:tblPr>
        <w:tblStyle w:val="8"/>
        <w:tblW w:w="932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2"/>
      </w:tblGrid>
      <w:tr w14:paraId="43AFBA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1" w:hRule="atLeast"/>
        </w:trPr>
        <w:tc>
          <w:tcPr>
            <w:tcW w:w="9322" w:type="dxa"/>
          </w:tcPr>
          <w:p w14:paraId="59B393FE">
            <w:pPr>
              <w:spacing w:before="156" w:beforeLines="50" w:line="276" w:lineRule="auto"/>
              <w:ind w:firstLine="420" w:firstLineChars="200"/>
            </w:pPr>
            <w:r>
              <w:rPr>
                <w:rFonts w:hint="eastAsia"/>
              </w:rPr>
              <w:t>内容：评估时间、地点、评议专家（一般课题</w:t>
            </w:r>
            <w:r>
              <w:rPr>
                <w:rFonts w:hint="eastAsia"/>
                <w:b/>
                <w:bCs/>
              </w:rPr>
              <w:t>不少于2人</w:t>
            </w:r>
            <w:r>
              <w:rPr>
                <w:rFonts w:hint="eastAsia"/>
              </w:rPr>
              <w:t>，重点课题</w:t>
            </w:r>
            <w:r>
              <w:rPr>
                <w:rFonts w:hint="eastAsia"/>
                <w:b/>
                <w:bCs/>
              </w:rPr>
              <w:t>不少于</w:t>
            </w:r>
            <w:r>
              <w:rPr>
                <w:rFonts w:hint="eastAsia"/>
                <w:b/>
                <w:bCs/>
                <w:lang w:val="en-US" w:eastAsia="zh-CN"/>
              </w:rPr>
              <w:t>3</w:t>
            </w:r>
            <w:r>
              <w:rPr>
                <w:rFonts w:hint="eastAsia"/>
                <w:b/>
                <w:bCs/>
              </w:rPr>
              <w:t>人</w:t>
            </w:r>
            <w:r>
              <w:rPr>
                <w:rFonts w:hint="eastAsia"/>
              </w:rPr>
              <w:t>，课题组成员不得担任评议专家）及参与人员等；评估活动现场照片</w:t>
            </w:r>
            <w:r>
              <w:rPr>
                <w:rFonts w:hint="eastAsia"/>
                <w:lang w:val="en-US" w:eastAsia="zh-CN"/>
              </w:rPr>
              <w:t>3张（第一张为全景照片，第二张为主报告人照片、第三张为专家在评议活动中的照片，粘贴于此页）</w:t>
            </w:r>
            <w:r>
              <w:rPr>
                <w:rFonts w:hint="eastAsia"/>
              </w:rPr>
              <w:t>。</w:t>
            </w:r>
          </w:p>
          <w:p w14:paraId="2E2A0CBA">
            <w:pPr>
              <w:spacing w:line="276" w:lineRule="auto"/>
              <w:ind w:firstLine="420"/>
              <w:rPr>
                <w:rFonts w:ascii="宋体" w:hAnsi="宋体"/>
                <w:bCs/>
                <w:sz w:val="24"/>
              </w:rPr>
            </w:pPr>
            <w:r>
              <w:pict>
                <v:shape id="_x0000_s1027" o:spid="_x0000_s1027" o:spt="136" type="#_x0000_t136" style="position:absolute;left:0pt;margin-left:-86.85pt;margin-top:397.65pt;height:50.05pt;width:776.55pt;mso-position-horizontal-relative:page;mso-position-vertical-relative:page;rotation:-2949120f;z-index:-251656192;mso-width-relative:page;mso-height-relative:page;" fillcolor="#D9D9D9" filled="t" stroked="f" coordsize="21600,21600" o:allowincell="f" adj="10800">
                  <v:path/>
                  <v:fill on="t" color2="#FFFFFF" opacity="32897f" focussize="0,0"/>
                  <v:stroke on="f"/>
                  <v:imagedata o:title=""/>
                  <o:lock v:ext="edit" aspectratio="f"/>
                  <v:textpath on="t" fitshape="t" fitpath="t" trim="t" xscale="f" string="平顶山市教育科学规划课题" style="font-family:楷体;font-size:8pt;font-style:italic;v-text-align:center;"/>
                </v:shape>
              </w:pict>
            </w:r>
          </w:p>
        </w:tc>
      </w:tr>
    </w:tbl>
    <w:p w14:paraId="3ABACDAD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二、中期报告要点</w:t>
      </w:r>
    </w:p>
    <w:tbl>
      <w:tblPr>
        <w:tblStyle w:val="8"/>
        <w:tblW w:w="932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2"/>
      </w:tblGrid>
      <w:tr w14:paraId="289F23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1" w:hRule="atLeast"/>
        </w:trPr>
        <w:tc>
          <w:tcPr>
            <w:tcW w:w="9322" w:type="dxa"/>
          </w:tcPr>
          <w:p w14:paraId="54B53DEE">
            <w:pPr>
              <w:spacing w:before="156" w:beforeLines="50"/>
              <w:ind w:firstLine="420" w:firstLineChars="200"/>
            </w:pPr>
            <w:r>
              <w:rPr>
                <w:rFonts w:hint="eastAsia"/>
              </w:rPr>
              <w:t>内容：研究工作主要进展、阶段性成果、主要创新点、存在问题、重要变更、下一步计划、预期成果等（限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000字左右，可加页）。</w:t>
            </w:r>
          </w:p>
          <w:p w14:paraId="5FF6C46C"/>
          <w:p w14:paraId="435458EA"/>
          <w:p w14:paraId="6AC8F7D8"/>
          <w:p w14:paraId="07E7CCFC"/>
          <w:p w14:paraId="6076F31A"/>
          <w:p w14:paraId="12BFBF63"/>
          <w:p w14:paraId="7717C00D"/>
          <w:p w14:paraId="24866D5C"/>
          <w:p w14:paraId="302E22B0"/>
          <w:p w14:paraId="1B6C2613"/>
          <w:p w14:paraId="2D7454A8"/>
          <w:p w14:paraId="55A9C4D1"/>
          <w:p w14:paraId="25AA7356"/>
          <w:p w14:paraId="62F8ECA1"/>
          <w:p w14:paraId="56EB9A67"/>
          <w:p w14:paraId="6627E1EA"/>
          <w:p w14:paraId="5DC58D5A"/>
          <w:p w14:paraId="78569BF2">
            <w:r>
              <w:pict>
                <v:shape id="_x0000_s1028" o:spid="_x0000_s1028" o:spt="136" type="#_x0000_t136" style="position:absolute;left:0pt;margin-left:-86.85pt;margin-top:397.65pt;height:50.05pt;width:776.55pt;mso-position-horizontal-relative:page;mso-position-vertical-relative:page;rotation:-2949120f;z-index:-251655168;mso-width-relative:page;mso-height-relative:page;" fillcolor="#D9D9D9" filled="t" stroked="f" coordsize="21600,21600" o:allowincell="f" adj="10800">
                  <v:path/>
                  <v:fill on="t" color2="#FFFFFF" opacity="32897f" focussize="0,0"/>
                  <v:stroke on="f"/>
                  <v:imagedata o:title=""/>
                  <o:lock v:ext="edit" aspectratio="f"/>
                  <v:textpath on="t" fitshape="t" fitpath="t" trim="t" xscale="f" string="平顶山市教育科学规划课题" style="font-family:楷体;font-size:8pt;font-style:italic;v-text-align:center;"/>
                </v:shape>
              </w:pict>
            </w:r>
          </w:p>
          <w:p w14:paraId="505BECDF"/>
          <w:p w14:paraId="4ED12870"/>
          <w:p w14:paraId="73F5C45D"/>
          <w:p w14:paraId="0B790FEC"/>
          <w:p w14:paraId="540A43F9"/>
          <w:p w14:paraId="3EADF513"/>
          <w:p w14:paraId="6FBFA0B7"/>
          <w:p w14:paraId="202A9D44"/>
          <w:p w14:paraId="423D844B"/>
          <w:p w14:paraId="56545626"/>
          <w:p w14:paraId="0597EA23"/>
          <w:p w14:paraId="7AA861A8"/>
          <w:p w14:paraId="7CCCE031"/>
          <w:p w14:paraId="47BDA259"/>
          <w:p w14:paraId="42E7301D"/>
          <w:p w14:paraId="6E00C2CB"/>
          <w:p w14:paraId="44A4722E"/>
          <w:p w14:paraId="7F82D79A">
            <w:pPr>
              <w:ind w:left="6825" w:hanging="6825" w:hangingChars="3250"/>
              <w:jc w:val="center"/>
            </w:pPr>
            <w:r>
              <w:rPr>
                <w:rFonts w:hint="eastAsia"/>
              </w:rPr>
              <w:t>课题主持人签名：</w:t>
            </w:r>
          </w:p>
          <w:p w14:paraId="1B30B6E4">
            <w:pPr>
              <w:ind w:left="6825" w:hanging="6825" w:hangingChars="3250"/>
              <w:jc w:val="center"/>
            </w:pPr>
          </w:p>
          <w:p w14:paraId="6BE9D122">
            <w:r>
              <w:rPr>
                <w:rFonts w:hint="eastAsia"/>
              </w:rPr>
              <w:t xml:space="preserve">                                                    年     月     日</w:t>
            </w:r>
          </w:p>
        </w:tc>
      </w:tr>
    </w:tbl>
    <w:p w14:paraId="231D038A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三、主要阶段性成果及影响</w:t>
      </w:r>
    </w:p>
    <w:tbl>
      <w:tblPr>
        <w:tblStyle w:val="8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4"/>
      </w:tblGrid>
      <w:tr w14:paraId="6176EB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13111" w:hRule="atLeast"/>
        </w:trPr>
        <w:tc>
          <w:tcPr>
            <w:tcW w:w="9174" w:type="dxa"/>
          </w:tcPr>
          <w:p w14:paraId="0E52A2F2">
            <w:pPr>
              <w:spacing w:before="156" w:beforeLines="50"/>
              <w:ind w:firstLine="420" w:firstLineChars="200"/>
            </w:pPr>
            <w:r>
              <w:rPr>
                <w:rFonts w:hint="eastAsia"/>
              </w:rPr>
              <w:t>内容：成果名称、成果形式、完成或发表时间、成果影响等（限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000字左右，可加页）。</w:t>
            </w:r>
          </w:p>
          <w:p w14:paraId="3B32E2EB">
            <w:pPr>
              <w:ind w:firstLine="420" w:firstLineChars="200"/>
            </w:pPr>
          </w:p>
          <w:p w14:paraId="26583678"/>
          <w:p w14:paraId="115E7E14"/>
          <w:p w14:paraId="41BA4262"/>
          <w:p w14:paraId="29BD18A1">
            <w:r>
              <w:pict>
                <v:shape id="_x0000_s1029" o:spid="_x0000_s1029" o:spt="136" type="#_x0000_t136" style="position:absolute;left:0pt;margin-left:-86.85pt;margin-top:397.65pt;height:50.05pt;width:776.55pt;mso-position-horizontal-relative:page;mso-position-vertical-relative:page;rotation:-2949120f;z-index:-251654144;mso-width-relative:page;mso-height-relative:page;" fillcolor="#D9D9D9" filled="t" stroked="f" coordsize="21600,21600" o:allowincell="f" adj="10800">
                  <v:path/>
                  <v:fill on="t" color2="#FFFFFF" opacity="32897f" focussize="0,0"/>
                  <v:stroke on="f"/>
                  <v:imagedata o:title=""/>
                  <o:lock v:ext="edit" aspectratio="f"/>
                  <v:textpath on="t" fitshape="t" fitpath="t" trim="t" xscale="f" string="平顶山市教育科学规划课题" style="font-family:楷体;font-size:8pt;font-style:italic;v-text-align:center;"/>
                </v:shape>
              </w:pict>
            </w:r>
          </w:p>
        </w:tc>
      </w:tr>
    </w:tbl>
    <w:p w14:paraId="02156267"/>
    <w:p w14:paraId="4DCD875A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四、专家评议要点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4"/>
      </w:tblGrid>
      <w:tr w14:paraId="1CABE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7" w:hRule="atLeast"/>
        </w:trPr>
        <w:tc>
          <w:tcPr>
            <w:tcW w:w="917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9D42BB8">
            <w:pPr>
              <w:spacing w:before="156" w:beforeLines="50"/>
              <w:ind w:firstLine="420" w:firstLineChars="200"/>
            </w:pPr>
            <w:r>
              <w:rPr>
                <w:rFonts w:hint="eastAsia"/>
              </w:rPr>
              <w:t>内容：侧重于过程性评估，检查前期课题研究计划落实情况，进行可持续性评估，调整研究计划建议等（限1000字左右，可加页）。</w:t>
            </w:r>
          </w:p>
          <w:p w14:paraId="7CEF37A2"/>
          <w:p w14:paraId="3EDAFF14"/>
          <w:p w14:paraId="192BD79A"/>
          <w:p w14:paraId="746F6297"/>
          <w:p w14:paraId="794C5D33"/>
          <w:p w14:paraId="13B7A143"/>
          <w:p w14:paraId="65423430"/>
          <w:p w14:paraId="59029AA3"/>
          <w:p w14:paraId="262034D2"/>
          <w:p w14:paraId="015D3715"/>
          <w:p w14:paraId="157ECBB2"/>
          <w:p w14:paraId="3439E933"/>
          <w:p w14:paraId="56B47357">
            <w:r>
              <w:pict>
                <v:shape id="_x0000_s1030" o:spid="_x0000_s1030" o:spt="136" type="#_x0000_t136" style="position:absolute;left:0pt;margin-left:-86.85pt;margin-top:397.65pt;height:50.05pt;width:776.55pt;mso-position-horizontal-relative:page;mso-position-vertical-relative:page;rotation:-2949120f;z-index:-251653120;mso-width-relative:page;mso-height-relative:page;" fillcolor="#D9D9D9" filled="t" stroked="f" coordsize="21600,21600" o:allowincell="f" adj="10800">
                  <v:path/>
                  <v:fill on="t" color2="#FFFFFF" opacity="32897f" focussize="0,0"/>
                  <v:stroke on="f"/>
                  <v:imagedata o:title=""/>
                  <o:lock v:ext="edit" aspectratio="f"/>
                  <v:textpath on="t" fitshape="t" fitpath="t" trim="t" xscale="f" string="平顶山市教育科学规划课题" style="font-family:楷体;font-size:8pt;font-style:italic;v-text-align:center;"/>
                </v:shape>
              </w:pict>
            </w:r>
          </w:p>
          <w:p w14:paraId="59323FB8"/>
          <w:p w14:paraId="3C70D7CC"/>
          <w:p w14:paraId="062BE916"/>
          <w:p w14:paraId="2A750FF4"/>
          <w:p w14:paraId="0E1F3119"/>
          <w:p w14:paraId="60BFB51A"/>
          <w:p w14:paraId="722AAA44"/>
          <w:p w14:paraId="5D4836AE"/>
          <w:p w14:paraId="6A162389"/>
          <w:p w14:paraId="29BBFD38"/>
          <w:p w14:paraId="2213D9B2"/>
          <w:p w14:paraId="36AAC895"/>
          <w:p w14:paraId="2B1EB2CA"/>
          <w:p w14:paraId="5830A93B"/>
          <w:p w14:paraId="383FBF19"/>
          <w:p w14:paraId="6E161782"/>
          <w:p w14:paraId="607FD929"/>
          <w:p w14:paraId="26914DD3"/>
          <w:p w14:paraId="6184579A"/>
          <w:p w14:paraId="063734B5"/>
          <w:p w14:paraId="39689E01">
            <w:pPr>
              <w:rPr>
                <w:rFonts w:hint="eastAsia"/>
              </w:rPr>
            </w:pPr>
          </w:p>
          <w:p w14:paraId="2E9F1792">
            <w:pPr>
              <w:jc w:val="center"/>
              <w:rPr>
                <w:bCs/>
              </w:rPr>
            </w:pP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Cs/>
              </w:rPr>
              <w:t>评议专家签名：</w:t>
            </w:r>
          </w:p>
          <w:p w14:paraId="4B1834E6">
            <w:pPr>
              <w:jc w:val="center"/>
            </w:pPr>
          </w:p>
          <w:p w14:paraId="570080B0">
            <w:pPr>
              <w:jc w:val="center"/>
              <w:rPr>
                <w:bCs/>
              </w:rPr>
            </w:pPr>
            <w:r>
              <w:rPr>
                <w:rFonts w:hint="eastAsia"/>
              </w:rPr>
              <w:t xml:space="preserve">                                      年    月    日</w:t>
            </w:r>
          </w:p>
          <w:p w14:paraId="7F764D1E"/>
        </w:tc>
      </w:tr>
    </w:tbl>
    <w:p w14:paraId="75A05D7D">
      <w:pPr>
        <w:ind w:firstLine="420" w:firstLineChars="200"/>
      </w:pPr>
    </w:p>
    <w:p w14:paraId="7E5C94C4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五、重要变更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4"/>
      </w:tblGrid>
      <w:tr w14:paraId="29748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6CD0D2A2">
            <w:pPr>
              <w:spacing w:before="156" w:beforeLines="50"/>
              <w:ind w:firstLine="420" w:firstLineChars="200"/>
            </w:pPr>
            <w:r>
              <w:rPr>
                <w:rFonts w:hint="eastAsia"/>
              </w:rPr>
              <w:t>内容：侧重说明对照课题申请书、开题报告和专家意见所作的研究计划调整（限1000字左右）。</w:t>
            </w:r>
          </w:p>
          <w:p w14:paraId="68449336">
            <w:pPr>
              <w:spacing w:before="156" w:beforeLines="50"/>
              <w:ind w:firstLine="420" w:firstLineChars="200"/>
            </w:pPr>
          </w:p>
          <w:p w14:paraId="28D5C080">
            <w:pPr>
              <w:spacing w:before="156" w:beforeLines="50"/>
              <w:ind w:firstLine="420" w:firstLineChars="200"/>
            </w:pPr>
          </w:p>
          <w:p w14:paraId="779BFE28">
            <w:pPr>
              <w:spacing w:before="156" w:beforeLines="50"/>
              <w:ind w:firstLine="420" w:firstLineChars="200"/>
            </w:pPr>
          </w:p>
          <w:p w14:paraId="4A58F6F7">
            <w:pPr>
              <w:spacing w:before="156" w:beforeLines="50"/>
              <w:ind w:firstLine="420" w:firstLineChars="200"/>
            </w:pPr>
          </w:p>
          <w:p w14:paraId="1310E230">
            <w:pPr>
              <w:spacing w:before="156" w:beforeLines="50"/>
              <w:ind w:firstLine="420" w:firstLineChars="200"/>
            </w:pPr>
          </w:p>
          <w:p w14:paraId="14C2F71B">
            <w:pPr>
              <w:spacing w:before="156" w:beforeLines="50"/>
              <w:ind w:firstLine="420" w:firstLineChars="200"/>
            </w:pPr>
          </w:p>
          <w:p w14:paraId="1D028291">
            <w:pPr>
              <w:spacing w:before="156" w:beforeLines="50"/>
              <w:ind w:firstLine="420" w:firstLineChars="200"/>
            </w:pPr>
          </w:p>
          <w:p w14:paraId="17372555">
            <w:pPr>
              <w:spacing w:before="156" w:beforeLines="50"/>
              <w:ind w:firstLine="420" w:firstLineChars="200"/>
            </w:pPr>
          </w:p>
          <w:p w14:paraId="56A98A3E"/>
          <w:p w14:paraId="2106DDA9"/>
          <w:p w14:paraId="0AF4EEFC"/>
          <w:p w14:paraId="423A2F74"/>
          <w:p w14:paraId="1D0B5841"/>
          <w:p w14:paraId="5D9F7A8E"/>
          <w:p w14:paraId="22AEF7BA"/>
          <w:p w14:paraId="534F3FAF"/>
          <w:p w14:paraId="1D553960"/>
          <w:p w14:paraId="5481F902">
            <w:r>
              <w:pict>
                <v:shape id="_x0000_s1031" o:spid="_x0000_s1031" o:spt="136" type="#_x0000_t136" style="position:absolute;left:0pt;margin-left:-86.85pt;margin-top:397.65pt;height:50.05pt;width:776.55pt;mso-position-horizontal-relative:page;mso-position-vertical-relative:page;rotation:-2949120f;z-index:-251652096;mso-width-relative:page;mso-height-relative:page;" fillcolor="#D9D9D9" filled="t" stroked="f" coordsize="21600,21600" o:allowincell="f" adj="10800">
                  <v:path/>
                  <v:fill on="t" color2="#FFFFFF" opacity="32897f" focussize="0,0"/>
                  <v:stroke on="f"/>
                  <v:imagedata o:title=""/>
                  <o:lock v:ext="edit" aspectratio="f"/>
                  <v:textpath on="t" fitshape="t" fitpath="t" trim="t" xscale="f" string="平顶山市教育科学规划课题" style="font-family:楷体;font-size:8pt;font-style:italic;v-text-align:center;"/>
                </v:shape>
              </w:pict>
            </w:r>
          </w:p>
          <w:p w14:paraId="40391895"/>
          <w:p w14:paraId="5E2AC787"/>
          <w:p w14:paraId="673AC518"/>
          <w:p w14:paraId="6F04DAE8"/>
          <w:p w14:paraId="3B314835"/>
          <w:p w14:paraId="52800326"/>
          <w:p w14:paraId="5F9EF5A0"/>
          <w:p w14:paraId="12BE4FDA"/>
          <w:p w14:paraId="233C759F"/>
          <w:p w14:paraId="08120EDB"/>
          <w:p w14:paraId="44D257E5"/>
          <w:p w14:paraId="271595B1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 xml:space="preserve">   </w:t>
            </w:r>
            <w:r>
              <w:rPr>
                <w:rFonts w:hint="eastAsia"/>
              </w:rPr>
              <w:t>课题主持人签名：</w:t>
            </w:r>
          </w:p>
          <w:p w14:paraId="69071C14">
            <w:pPr>
              <w:jc w:val="center"/>
              <w:rPr>
                <w:bCs/>
              </w:rPr>
            </w:pPr>
          </w:p>
          <w:p w14:paraId="51307EB7">
            <w:pPr>
              <w:jc w:val="center"/>
            </w:pPr>
          </w:p>
          <w:p w14:paraId="04D9154A">
            <w:pPr>
              <w:jc w:val="center"/>
              <w:rPr>
                <w:bCs/>
              </w:rPr>
            </w:pPr>
            <w:r>
              <w:rPr>
                <w:rFonts w:hint="eastAsia"/>
              </w:rPr>
              <w:t xml:space="preserve">                                      年    月    日</w:t>
            </w:r>
          </w:p>
          <w:p w14:paraId="2B2C1ED7"/>
          <w:p w14:paraId="273CC9FA"/>
        </w:tc>
      </w:tr>
    </w:tbl>
    <w:p w14:paraId="6E4C49D8">
      <w:pPr>
        <w:ind w:firstLine="420" w:firstLineChars="200"/>
      </w:pPr>
    </w:p>
    <w:p w14:paraId="02830AF4">
      <w:pPr>
        <w:spacing w:line="360" w:lineRule="auto"/>
        <w:ind w:firstLine="480" w:firstLineChars="200"/>
        <w:rPr>
          <w:rFonts w:hint="eastAsia" w:ascii="黑体" w:hAnsi="黑体" w:eastAsia="黑体"/>
          <w:sz w:val="24"/>
        </w:rPr>
      </w:pPr>
    </w:p>
    <w:p w14:paraId="71938B29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六、所在单位科研管理部门意见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4"/>
      </w:tblGrid>
      <w:tr w14:paraId="153E6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3" w:hRule="atLeast"/>
        </w:trPr>
        <w:tc>
          <w:tcPr>
            <w:tcW w:w="917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58CCA889"/>
          <w:p w14:paraId="3175D922"/>
          <w:p w14:paraId="4D9F245C"/>
          <w:p w14:paraId="0EE12455"/>
          <w:p w14:paraId="5BFDDE97"/>
          <w:p w14:paraId="21B5906F"/>
          <w:p w14:paraId="6370EA29"/>
          <w:p w14:paraId="50395D9B"/>
          <w:p w14:paraId="0A4CB719"/>
          <w:p w14:paraId="54D55D8A"/>
          <w:p w14:paraId="109A9411">
            <w:bookmarkStart w:id="0" w:name="_GoBack"/>
            <w:r>
              <w:pict>
                <v:shape id="_x0000_s1032" o:spid="_x0000_s1032" o:spt="136" type="#_x0000_t136" style="position:absolute;left:0pt;margin-left:-86.85pt;margin-top:397.65pt;height:50.05pt;width:776.55pt;mso-position-horizontal-relative:page;mso-position-vertical-relative:page;rotation:-2949120f;z-index:-251651072;mso-width-relative:page;mso-height-relative:page;" fillcolor="#D9D9D9" filled="t" stroked="f" coordsize="21600,21600" o:allowincell="f" adj="10800">
                  <v:path/>
                  <v:fill on="t" color2="#FFFFFF" opacity="32897f" focussize="0,0"/>
                  <v:stroke on="f"/>
                  <v:imagedata o:title=""/>
                  <o:lock v:ext="edit" aspectratio="f"/>
                  <v:textpath on="t" fitshape="t" fitpath="t" trim="t" xscale="f" string="平顶山市教育科学规划课题" style="font-family:楷体;font-size:8pt;font-style:italic;v-text-align:center;"/>
                </v:shape>
              </w:pict>
            </w:r>
            <w:bookmarkEnd w:id="0"/>
          </w:p>
          <w:p w14:paraId="1357422F"/>
          <w:p w14:paraId="0B53B6CE"/>
          <w:p w14:paraId="50F9D991"/>
          <w:p w14:paraId="1A255259"/>
          <w:p w14:paraId="40FD3035"/>
          <w:p w14:paraId="18341BF3"/>
          <w:p w14:paraId="13B6A1F6"/>
          <w:p w14:paraId="378E2556"/>
          <w:p w14:paraId="2C67A195"/>
          <w:p w14:paraId="2D825612"/>
          <w:p w14:paraId="6CBF3999"/>
          <w:p w14:paraId="4152BCC2"/>
          <w:p w14:paraId="0650C5E2"/>
          <w:p w14:paraId="733EAF88"/>
          <w:p w14:paraId="3C580299"/>
          <w:p w14:paraId="71780315"/>
          <w:p w14:paraId="18E1E49D"/>
          <w:p w14:paraId="2C981ABB"/>
          <w:p w14:paraId="7F45273D"/>
          <w:p w14:paraId="147D7E31"/>
          <w:p w14:paraId="44C535E4"/>
          <w:p w14:paraId="4F7327BB"/>
          <w:p w14:paraId="503B0059"/>
          <w:p w14:paraId="4ECF8D51">
            <w:r>
              <w:rPr>
                <w:rFonts w:hint="eastAsia"/>
              </w:rPr>
              <w:t xml:space="preserve">        负责人签名：                            科研管理部门盖章</w:t>
            </w:r>
          </w:p>
          <w:p w14:paraId="4814E859">
            <w:pPr>
              <w:ind w:firstLine="4005"/>
            </w:pPr>
          </w:p>
          <w:p w14:paraId="604B6B45">
            <w:r>
              <w:rPr>
                <w:rFonts w:hint="eastAsia"/>
              </w:rPr>
              <w:t xml:space="preserve">                                                         年    月    日</w:t>
            </w:r>
          </w:p>
          <w:p w14:paraId="66809831"/>
          <w:p w14:paraId="2AEDE164"/>
        </w:tc>
      </w:tr>
    </w:tbl>
    <w:p w14:paraId="1F410335">
      <w:pPr>
        <w:spacing w:line="260" w:lineRule="exact"/>
        <w:ind w:left="372" w:hanging="371" w:hangingChars="177"/>
        <w:rPr>
          <w:szCs w:val="21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DD9B4FF-591F-49D9-832E-9B791F1D5015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09F01A2-B2EF-48D3-89CF-DFFC3DE56D53}"/>
  </w:font>
  <w:font w:name="方正大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3" w:fontKey="{FDEBFABF-AD7C-46BD-86A6-7803CC88CA0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4776376"/>
      <w:docPartObj>
        <w:docPartGallery w:val="autotext"/>
      </w:docPartObj>
    </w:sdtPr>
    <w:sdtContent>
      <w:p w14:paraId="1370D9BE">
        <w:pPr>
          <w:pStyle w:val="5"/>
          <w:jc w:val="center"/>
        </w:pPr>
        <w:r>
          <w:rPr>
            <w:sz w:val="21"/>
          </w:rPr>
          <w:fldChar w:fldCharType="begin"/>
        </w:r>
        <w:r>
          <w:rPr>
            <w:sz w:val="21"/>
          </w:rPr>
          <w:instrText xml:space="preserve"> PAGE   \* MERGEFORMAT </w:instrText>
        </w:r>
        <w:r>
          <w:rPr>
            <w:sz w:val="21"/>
          </w:rPr>
          <w:fldChar w:fldCharType="separate"/>
        </w:r>
        <w:r>
          <w:rPr>
            <w:sz w:val="21"/>
            <w:lang w:val="zh-CN"/>
          </w:rPr>
          <w:t>1</w:t>
        </w:r>
        <w:r>
          <w:rPr>
            <w:sz w:val="21"/>
          </w:rPr>
          <w:fldChar w:fldCharType="end"/>
        </w:r>
      </w:p>
    </w:sdtContent>
  </w:sdt>
  <w:p w14:paraId="5814DA4B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26"/>
    <w:rsid w:val="00020126"/>
    <w:rsid w:val="00043DD8"/>
    <w:rsid w:val="000A346C"/>
    <w:rsid w:val="000C3350"/>
    <w:rsid w:val="000C46B5"/>
    <w:rsid w:val="00140862"/>
    <w:rsid w:val="0019220A"/>
    <w:rsid w:val="001F5247"/>
    <w:rsid w:val="00202370"/>
    <w:rsid w:val="00261988"/>
    <w:rsid w:val="0027520D"/>
    <w:rsid w:val="0028038A"/>
    <w:rsid w:val="002B53E8"/>
    <w:rsid w:val="002C360C"/>
    <w:rsid w:val="002E5018"/>
    <w:rsid w:val="00340202"/>
    <w:rsid w:val="00352FCF"/>
    <w:rsid w:val="0035349D"/>
    <w:rsid w:val="0037769E"/>
    <w:rsid w:val="003B71ED"/>
    <w:rsid w:val="003C684C"/>
    <w:rsid w:val="003D6397"/>
    <w:rsid w:val="003E216C"/>
    <w:rsid w:val="0043354E"/>
    <w:rsid w:val="0047203F"/>
    <w:rsid w:val="00472639"/>
    <w:rsid w:val="00495C06"/>
    <w:rsid w:val="004C5F7D"/>
    <w:rsid w:val="004D0364"/>
    <w:rsid w:val="004E6250"/>
    <w:rsid w:val="00591F82"/>
    <w:rsid w:val="005D38DE"/>
    <w:rsid w:val="005D58EF"/>
    <w:rsid w:val="005E52F1"/>
    <w:rsid w:val="005F6885"/>
    <w:rsid w:val="00666268"/>
    <w:rsid w:val="00683AAC"/>
    <w:rsid w:val="006C2EB4"/>
    <w:rsid w:val="00733CAA"/>
    <w:rsid w:val="00747FEB"/>
    <w:rsid w:val="00756A18"/>
    <w:rsid w:val="00765F2B"/>
    <w:rsid w:val="00790383"/>
    <w:rsid w:val="007904EA"/>
    <w:rsid w:val="007B4F78"/>
    <w:rsid w:val="007B7968"/>
    <w:rsid w:val="007D2F4E"/>
    <w:rsid w:val="00845B64"/>
    <w:rsid w:val="00854604"/>
    <w:rsid w:val="008D7BB5"/>
    <w:rsid w:val="008F2008"/>
    <w:rsid w:val="00905062"/>
    <w:rsid w:val="009054E7"/>
    <w:rsid w:val="00920D1A"/>
    <w:rsid w:val="00952B5F"/>
    <w:rsid w:val="00962C2E"/>
    <w:rsid w:val="009D0BB9"/>
    <w:rsid w:val="00A24050"/>
    <w:rsid w:val="00A309D9"/>
    <w:rsid w:val="00A4053C"/>
    <w:rsid w:val="00B13003"/>
    <w:rsid w:val="00B32C6B"/>
    <w:rsid w:val="00B55C9A"/>
    <w:rsid w:val="00BD27B3"/>
    <w:rsid w:val="00BF48A9"/>
    <w:rsid w:val="00C032ED"/>
    <w:rsid w:val="00C313BE"/>
    <w:rsid w:val="00C473C4"/>
    <w:rsid w:val="00C76F48"/>
    <w:rsid w:val="00CC55DE"/>
    <w:rsid w:val="00CC5C37"/>
    <w:rsid w:val="00CD5F49"/>
    <w:rsid w:val="00D11C62"/>
    <w:rsid w:val="00D46FFA"/>
    <w:rsid w:val="00D647F0"/>
    <w:rsid w:val="00D71F1B"/>
    <w:rsid w:val="00D72129"/>
    <w:rsid w:val="00D819C8"/>
    <w:rsid w:val="00D8400C"/>
    <w:rsid w:val="00E129F1"/>
    <w:rsid w:val="00E16790"/>
    <w:rsid w:val="00EC30B9"/>
    <w:rsid w:val="00ED08B1"/>
    <w:rsid w:val="00ED0D38"/>
    <w:rsid w:val="00ED4AB6"/>
    <w:rsid w:val="00F966F1"/>
    <w:rsid w:val="00F973A9"/>
    <w:rsid w:val="00FA39CE"/>
    <w:rsid w:val="00FE2319"/>
    <w:rsid w:val="00FE40F8"/>
    <w:rsid w:val="00FF55AB"/>
    <w:rsid w:val="07214E72"/>
    <w:rsid w:val="161F403F"/>
    <w:rsid w:val="2E9574DA"/>
    <w:rsid w:val="488A75FD"/>
    <w:rsid w:val="4FA50685"/>
    <w:rsid w:val="5C384E8C"/>
    <w:rsid w:val="61BD0E87"/>
    <w:rsid w:val="635409C0"/>
    <w:rsid w:val="6EF503ED"/>
    <w:rsid w:val="6FFA50E9"/>
    <w:rsid w:val="71E7A395"/>
    <w:rsid w:val="73237C22"/>
    <w:rsid w:val="C7C3998D"/>
    <w:rsid w:val="EE7F7823"/>
    <w:rsid w:val="F6B6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楷体" w:eastAsia="宋体" w:cs="楷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3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日期 字符"/>
    <w:basedOn w:val="9"/>
    <w:link w:val="3"/>
    <w:semiHidden/>
    <w:qFormat/>
    <w:uiPriority w:val="99"/>
    <w:rPr>
      <w:rFonts w:ascii="Times New Roman" w:hAnsi="Times New Roman" w:cs="Times New Roman"/>
      <w:kern w:val="2"/>
    </w:rPr>
  </w:style>
  <w:style w:type="character" w:customStyle="1" w:styleId="11">
    <w:name w:val="页眉 字符"/>
    <w:basedOn w:val="9"/>
    <w:link w:val="6"/>
    <w:qFormat/>
    <w:uiPriority w:val="99"/>
    <w:rPr>
      <w:rFonts w:ascii="Times New Roman" w:hAnsi="Times New Roman" w:cs="Times New Roman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rFonts w:ascii="Times New Roman" w:hAnsi="Times New Roman" w:cs="Times New Roman"/>
      <w:kern w:val="2"/>
      <w:sz w:val="18"/>
      <w:szCs w:val="18"/>
    </w:rPr>
  </w:style>
  <w:style w:type="character" w:customStyle="1" w:styleId="13">
    <w:name w:val="批注框文本 字符"/>
    <w:basedOn w:val="9"/>
    <w:link w:val="4"/>
    <w:semiHidden/>
    <w:qFormat/>
    <w:uiPriority w:val="99"/>
    <w:rPr>
      <w:rFonts w:ascii="Times New Roman" w:hAnsi="Times New Roman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565</Words>
  <Characters>580</Characters>
  <Lines>10</Lines>
  <Paragraphs>2</Paragraphs>
  <TotalTime>0</TotalTime>
  <ScaleCrop>false</ScaleCrop>
  <LinksUpToDate>false</LinksUpToDate>
  <CharactersWithSpaces>1063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2021-10-27T18:48:00Z</dcterms:created>
  <dc:creator>lenovo</dc:creator>
  <cp:lastModifiedBy>子持莲华</cp:lastModifiedBy>
  <cp:lastPrinted>2024-11-28T00:36:00Z</cp:lastPrinted>
  <dcterms:modified xsi:type="dcterms:W3CDTF">2026-06-24T09:41:20Z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41D61ABEBD2D46B691197446D705B2A2_12</vt:lpwstr>
  </property>
  <property fmtid="{D5CDD505-2E9C-101B-9397-08002B2CF9AE}" pid="4" name="KSOTemplateDocerSaveRecord">
    <vt:lpwstr>eyJoZGlkIjoiMDQ4OWFhNTI4NjRkMThjYTA1YzlmMzQzMjVlNmU4MTkiLCJ1c2VySWQiOiI3MDc4NjQzNTMifQ==</vt:lpwstr>
  </property>
</Properties>
</file>